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23E7" w14:textId="77777777" w:rsidR="005E742F" w:rsidRDefault="005E742F" w:rsidP="00B65931">
      <w:pPr>
        <w:pStyle w:val="Heading1"/>
        <w:rPr>
          <w:rFonts w:asciiTheme="minorHAnsi" w:hAnsiTheme="minorHAnsi" w:cstheme="minorHAnsi"/>
          <w:sz w:val="20"/>
        </w:rPr>
      </w:pPr>
    </w:p>
    <w:p w14:paraId="2E8E94FA" w14:textId="77777777" w:rsidR="005E742F" w:rsidRDefault="005E742F" w:rsidP="00B65931">
      <w:pPr>
        <w:pStyle w:val="Heading1"/>
        <w:rPr>
          <w:rFonts w:asciiTheme="minorHAnsi" w:hAnsiTheme="minorHAnsi" w:cstheme="minorHAnsi"/>
          <w:sz w:val="20"/>
        </w:rPr>
      </w:pPr>
    </w:p>
    <w:p w14:paraId="5A91EE3A" w14:textId="417131C1" w:rsidR="00473BA3" w:rsidRPr="005E742F" w:rsidRDefault="00E23305" w:rsidP="00B65931">
      <w:pPr>
        <w:pStyle w:val="Heading1"/>
        <w:rPr>
          <w:rFonts w:asciiTheme="minorHAnsi" w:hAnsiTheme="minorHAnsi" w:cstheme="minorHAnsi"/>
          <w:sz w:val="28"/>
          <w:szCs w:val="28"/>
        </w:rPr>
      </w:pPr>
      <w:r w:rsidRPr="005E742F">
        <w:rPr>
          <w:rFonts w:asciiTheme="minorHAnsi" w:hAnsiTheme="minorHAnsi" w:cstheme="minorHAnsi"/>
          <w:sz w:val="28"/>
          <w:szCs w:val="28"/>
        </w:rPr>
        <w:t>EVENT GRANT SCHEME</w:t>
      </w:r>
      <w:r w:rsidR="000A2ED2" w:rsidRPr="005E742F">
        <w:rPr>
          <w:rFonts w:asciiTheme="minorHAnsi" w:hAnsiTheme="minorHAnsi" w:cstheme="minorHAnsi"/>
          <w:sz w:val="28"/>
          <w:szCs w:val="28"/>
        </w:rPr>
        <w:t xml:space="preserve"> </w:t>
      </w:r>
      <w:r w:rsidR="00B65931" w:rsidRPr="005E742F">
        <w:rPr>
          <w:rFonts w:asciiTheme="minorHAnsi" w:hAnsiTheme="minorHAnsi" w:cstheme="minorHAnsi"/>
          <w:sz w:val="28"/>
          <w:szCs w:val="28"/>
        </w:rPr>
        <w:t xml:space="preserve">- </w:t>
      </w:r>
      <w:r w:rsidR="000A2ED2" w:rsidRPr="005E742F">
        <w:rPr>
          <w:rFonts w:asciiTheme="minorHAnsi" w:hAnsiTheme="minorHAnsi" w:cstheme="minorHAnsi"/>
          <w:sz w:val="28"/>
          <w:szCs w:val="28"/>
        </w:rPr>
        <w:t>APPLICATION</w:t>
      </w:r>
      <w:r w:rsidR="00201D88" w:rsidRPr="005E742F">
        <w:rPr>
          <w:rFonts w:asciiTheme="minorHAnsi" w:hAnsiTheme="minorHAnsi" w:cstheme="minorHAnsi"/>
          <w:sz w:val="28"/>
          <w:szCs w:val="28"/>
        </w:rPr>
        <w:t xml:space="preserve"> FORM</w:t>
      </w:r>
    </w:p>
    <w:p w14:paraId="2B6D0BA0" w14:textId="77777777" w:rsidR="00473BA3" w:rsidRPr="00CE43FE" w:rsidRDefault="00473BA3" w:rsidP="00473BA3">
      <w:pPr>
        <w:rPr>
          <w:rFonts w:cstheme="minorHAnsi"/>
          <w:sz w:val="20"/>
          <w:szCs w:val="20"/>
        </w:rPr>
      </w:pPr>
    </w:p>
    <w:p w14:paraId="694E9EDA" w14:textId="1A309C5D" w:rsidR="00A95687" w:rsidRPr="00CE43FE" w:rsidRDefault="007346D6" w:rsidP="007346D6">
      <w:pPr>
        <w:pStyle w:val="ListParagraph"/>
        <w:numPr>
          <w:ilvl w:val="0"/>
          <w:numId w:val="10"/>
        </w:numPr>
        <w:rPr>
          <w:rFonts w:cstheme="minorHAnsi"/>
          <w:bCs/>
          <w:sz w:val="20"/>
          <w:szCs w:val="20"/>
        </w:rPr>
      </w:pPr>
      <w:r w:rsidRPr="00CE43FE">
        <w:rPr>
          <w:rFonts w:cstheme="minorHAnsi"/>
          <w:bCs/>
          <w:sz w:val="20"/>
          <w:szCs w:val="20"/>
        </w:rPr>
        <w:t>Th</w:t>
      </w:r>
      <w:r w:rsidR="00A95687" w:rsidRPr="00CE43FE">
        <w:rPr>
          <w:rFonts w:cstheme="minorHAnsi"/>
          <w:bCs/>
          <w:sz w:val="20"/>
          <w:szCs w:val="20"/>
        </w:rPr>
        <w:t xml:space="preserve">e events fund has </w:t>
      </w:r>
      <w:r w:rsidR="00A95687" w:rsidRPr="00CE43FE">
        <w:rPr>
          <w:rFonts w:cstheme="minorHAnsi"/>
          <w:b/>
          <w:sz w:val="20"/>
          <w:szCs w:val="20"/>
        </w:rPr>
        <w:t>two deadlines</w:t>
      </w:r>
      <w:r w:rsidR="00A95687" w:rsidRPr="00CE43FE">
        <w:rPr>
          <w:rFonts w:cstheme="minorHAnsi"/>
          <w:bCs/>
          <w:sz w:val="20"/>
          <w:szCs w:val="20"/>
        </w:rPr>
        <w:t xml:space="preserve">: </w:t>
      </w:r>
      <w:r w:rsidR="00A95687" w:rsidRPr="00CE43FE">
        <w:rPr>
          <w:rFonts w:cstheme="minorHAnsi"/>
          <w:b/>
          <w:sz w:val="20"/>
          <w:szCs w:val="20"/>
        </w:rPr>
        <w:t>March 31</w:t>
      </w:r>
      <w:r w:rsidR="00A95687" w:rsidRPr="00CE43FE">
        <w:rPr>
          <w:rFonts w:cstheme="minorHAnsi"/>
          <w:b/>
          <w:sz w:val="20"/>
          <w:szCs w:val="20"/>
          <w:vertAlign w:val="superscript"/>
        </w:rPr>
        <w:t>st</w:t>
      </w:r>
      <w:r w:rsidR="00A95687" w:rsidRPr="00CE43FE">
        <w:rPr>
          <w:rFonts w:cstheme="minorHAnsi"/>
          <w:bCs/>
          <w:sz w:val="20"/>
          <w:szCs w:val="20"/>
        </w:rPr>
        <w:t xml:space="preserve"> for events taking place the following August-January and </w:t>
      </w:r>
      <w:r w:rsidR="00A95687" w:rsidRPr="00CE43FE">
        <w:rPr>
          <w:rFonts w:cstheme="minorHAnsi"/>
          <w:b/>
          <w:sz w:val="20"/>
          <w:szCs w:val="20"/>
        </w:rPr>
        <w:t xml:space="preserve">October </w:t>
      </w:r>
      <w:r w:rsidR="00F9673E" w:rsidRPr="00CE43FE">
        <w:rPr>
          <w:rFonts w:cstheme="minorHAnsi"/>
          <w:b/>
          <w:sz w:val="20"/>
          <w:szCs w:val="20"/>
        </w:rPr>
        <w:t>3</w:t>
      </w:r>
      <w:r w:rsidR="00A95687" w:rsidRPr="00CE43FE">
        <w:rPr>
          <w:rFonts w:cstheme="minorHAnsi"/>
          <w:b/>
          <w:sz w:val="20"/>
          <w:szCs w:val="20"/>
        </w:rPr>
        <w:t>1</w:t>
      </w:r>
      <w:r w:rsidR="00A95687" w:rsidRPr="00CE43FE">
        <w:rPr>
          <w:rFonts w:cstheme="minorHAnsi"/>
          <w:b/>
          <w:sz w:val="20"/>
          <w:szCs w:val="20"/>
          <w:vertAlign w:val="superscript"/>
        </w:rPr>
        <w:t>st</w:t>
      </w:r>
      <w:r w:rsidR="00A95687" w:rsidRPr="00CE43FE">
        <w:rPr>
          <w:rFonts w:cstheme="minorHAnsi"/>
          <w:bCs/>
          <w:sz w:val="20"/>
          <w:szCs w:val="20"/>
        </w:rPr>
        <w:t xml:space="preserve"> for events taking place the</w:t>
      </w:r>
      <w:r w:rsidR="00161E4C" w:rsidRPr="00CE43FE">
        <w:rPr>
          <w:rFonts w:cstheme="minorHAnsi"/>
          <w:bCs/>
          <w:sz w:val="20"/>
          <w:szCs w:val="20"/>
        </w:rPr>
        <w:t xml:space="preserve"> following</w:t>
      </w:r>
      <w:r w:rsidR="00A95687" w:rsidRPr="00CE43FE">
        <w:rPr>
          <w:rFonts w:cstheme="minorHAnsi"/>
          <w:bCs/>
          <w:sz w:val="20"/>
          <w:szCs w:val="20"/>
        </w:rPr>
        <w:t xml:space="preserve"> February-July. </w:t>
      </w:r>
    </w:p>
    <w:p w14:paraId="740BDD6F" w14:textId="331DE5FF" w:rsidR="00883B0F" w:rsidRPr="00CE43FE" w:rsidRDefault="007346D6" w:rsidP="00883B0F">
      <w:pPr>
        <w:pStyle w:val="ListParagraph"/>
        <w:numPr>
          <w:ilvl w:val="0"/>
          <w:numId w:val="9"/>
        </w:numPr>
        <w:jc w:val="both"/>
        <w:rPr>
          <w:rFonts w:cstheme="minorHAnsi"/>
          <w:sz w:val="20"/>
          <w:szCs w:val="20"/>
        </w:rPr>
      </w:pPr>
      <w:r w:rsidRPr="00CE43FE">
        <w:rPr>
          <w:rFonts w:cstheme="minorHAnsi"/>
          <w:sz w:val="20"/>
          <w:szCs w:val="20"/>
        </w:rPr>
        <w:t xml:space="preserve">There is a limited amount of funding available from BAFTSS for this scheme, which </w:t>
      </w:r>
      <w:r w:rsidR="00473BA3" w:rsidRPr="00CE43FE">
        <w:rPr>
          <w:rFonts w:cstheme="minorHAnsi"/>
          <w:sz w:val="20"/>
          <w:szCs w:val="20"/>
        </w:rPr>
        <w:t>is typically for the support of seminars, symposia and local</w:t>
      </w:r>
      <w:r w:rsidR="00E22660" w:rsidRPr="00CE43FE">
        <w:rPr>
          <w:rFonts w:cstheme="minorHAnsi"/>
          <w:sz w:val="20"/>
          <w:szCs w:val="20"/>
        </w:rPr>
        <w:t xml:space="preserve"> conferences organized by individual members</w:t>
      </w:r>
      <w:r w:rsidR="00B06EB5" w:rsidRPr="00CE43FE">
        <w:rPr>
          <w:rFonts w:cstheme="minorHAnsi"/>
          <w:sz w:val="20"/>
          <w:szCs w:val="20"/>
        </w:rPr>
        <w:t xml:space="preserve"> </w:t>
      </w:r>
      <w:r w:rsidR="00A26A86" w:rsidRPr="00CE43FE">
        <w:rPr>
          <w:rFonts w:cstheme="minorHAnsi"/>
          <w:sz w:val="20"/>
          <w:szCs w:val="20"/>
        </w:rPr>
        <w:t xml:space="preserve">of BAFTSS (faculty, </w:t>
      </w:r>
      <w:r w:rsidR="00E23305" w:rsidRPr="00CE43FE">
        <w:rPr>
          <w:rFonts w:cstheme="minorHAnsi"/>
          <w:sz w:val="20"/>
          <w:szCs w:val="20"/>
        </w:rPr>
        <w:t>graduate students</w:t>
      </w:r>
      <w:r w:rsidR="00A26A86" w:rsidRPr="00CE43FE">
        <w:rPr>
          <w:rFonts w:cstheme="minorHAnsi"/>
          <w:sz w:val="20"/>
          <w:szCs w:val="20"/>
        </w:rPr>
        <w:t>, independent researchers</w:t>
      </w:r>
      <w:r w:rsidR="00E23305" w:rsidRPr="00CE43FE">
        <w:rPr>
          <w:rFonts w:cstheme="minorHAnsi"/>
          <w:sz w:val="20"/>
          <w:szCs w:val="20"/>
        </w:rPr>
        <w:t>).</w:t>
      </w:r>
    </w:p>
    <w:p w14:paraId="1BBBE885" w14:textId="1878AF31" w:rsidR="00BE0EE2" w:rsidRPr="00CE43FE" w:rsidRDefault="00A26A86" w:rsidP="00883B0F">
      <w:pPr>
        <w:pStyle w:val="ListParagraph"/>
        <w:numPr>
          <w:ilvl w:val="0"/>
          <w:numId w:val="9"/>
        </w:numPr>
        <w:jc w:val="both"/>
        <w:rPr>
          <w:rFonts w:cstheme="minorHAnsi"/>
          <w:sz w:val="20"/>
          <w:szCs w:val="20"/>
        </w:rPr>
      </w:pPr>
      <w:r w:rsidRPr="00CE43FE">
        <w:rPr>
          <w:rFonts w:cstheme="minorHAnsi"/>
          <w:sz w:val="20"/>
          <w:szCs w:val="20"/>
        </w:rPr>
        <w:t>Applications for this funding are competitive and assessed on academic merit by the BAFTSS Executive Committee</w:t>
      </w:r>
      <w:r w:rsidR="00BE0EE2" w:rsidRPr="00CE43FE">
        <w:rPr>
          <w:rFonts w:cstheme="minorHAnsi"/>
          <w:sz w:val="20"/>
          <w:szCs w:val="20"/>
        </w:rPr>
        <w:t xml:space="preserve">, who will also take into consideration whether the applicant (and/or their department) has received BAFTSS event funding in the past three years. </w:t>
      </w:r>
      <w:r w:rsidRPr="00CE43FE">
        <w:rPr>
          <w:rFonts w:cstheme="minorHAnsi"/>
          <w:sz w:val="20"/>
          <w:szCs w:val="20"/>
        </w:rPr>
        <w:t>Submission of an application for funding does not guarantee a successful outcome.</w:t>
      </w:r>
      <w:r w:rsidR="00362FC1" w:rsidRPr="00CE43FE">
        <w:rPr>
          <w:rFonts w:cstheme="minorHAnsi"/>
          <w:sz w:val="20"/>
          <w:szCs w:val="20"/>
        </w:rPr>
        <w:t xml:space="preserve"> </w:t>
      </w:r>
    </w:p>
    <w:p w14:paraId="1F5C6517" w14:textId="46D3F840" w:rsidR="00A26A86" w:rsidRPr="00CE43FE" w:rsidRDefault="00161E4C" w:rsidP="00883B0F">
      <w:pPr>
        <w:pStyle w:val="ListParagraph"/>
        <w:numPr>
          <w:ilvl w:val="0"/>
          <w:numId w:val="9"/>
        </w:numPr>
        <w:jc w:val="both"/>
        <w:rPr>
          <w:rFonts w:cstheme="minorHAnsi"/>
          <w:sz w:val="20"/>
          <w:szCs w:val="20"/>
        </w:rPr>
      </w:pPr>
      <w:r w:rsidRPr="00CE43FE">
        <w:rPr>
          <w:rFonts w:cstheme="minorHAnsi"/>
          <w:sz w:val="20"/>
          <w:szCs w:val="20"/>
        </w:rPr>
        <w:t>Events may take place in-person, online or be hybrid.</w:t>
      </w:r>
    </w:p>
    <w:p w14:paraId="77F7EDEE" w14:textId="4441DC0A" w:rsidR="007346D6" w:rsidRPr="00CE43FE" w:rsidRDefault="007346D6" w:rsidP="00883B0F">
      <w:pPr>
        <w:pStyle w:val="ListParagraph"/>
        <w:numPr>
          <w:ilvl w:val="0"/>
          <w:numId w:val="9"/>
        </w:numPr>
        <w:jc w:val="both"/>
        <w:rPr>
          <w:rFonts w:cstheme="minorHAnsi"/>
          <w:sz w:val="20"/>
          <w:szCs w:val="20"/>
        </w:rPr>
      </w:pPr>
      <w:r w:rsidRPr="00CE43FE">
        <w:rPr>
          <w:rFonts w:cstheme="minorHAnsi"/>
          <w:b/>
          <w:sz w:val="20"/>
          <w:szCs w:val="20"/>
        </w:rPr>
        <w:t xml:space="preserve">Eligibility: </w:t>
      </w:r>
      <w:r w:rsidRPr="00CE43FE">
        <w:rPr>
          <w:rFonts w:cstheme="minorHAnsi"/>
          <w:sz w:val="20"/>
          <w:szCs w:val="20"/>
        </w:rPr>
        <w:t>you must be a member of BAFTSS to apply.</w:t>
      </w:r>
    </w:p>
    <w:p w14:paraId="76191457" w14:textId="17DF8C05" w:rsidR="003F32FE" w:rsidRPr="00CE43FE" w:rsidRDefault="00C91B4F" w:rsidP="003F32FE">
      <w:pPr>
        <w:pStyle w:val="ListParagraph"/>
        <w:numPr>
          <w:ilvl w:val="0"/>
          <w:numId w:val="9"/>
        </w:numPr>
        <w:jc w:val="both"/>
        <w:rPr>
          <w:rFonts w:cstheme="minorHAnsi"/>
          <w:sz w:val="20"/>
          <w:szCs w:val="20"/>
        </w:rPr>
      </w:pPr>
      <w:r w:rsidRPr="00CE43FE">
        <w:rPr>
          <w:rFonts w:cstheme="minorHAnsi"/>
          <w:sz w:val="20"/>
          <w:szCs w:val="20"/>
        </w:rPr>
        <w:t xml:space="preserve">Funding </w:t>
      </w:r>
      <w:r w:rsidR="00612C2F" w:rsidRPr="00CE43FE">
        <w:rPr>
          <w:rFonts w:cstheme="minorHAnsi"/>
          <w:sz w:val="20"/>
          <w:szCs w:val="20"/>
        </w:rPr>
        <w:t xml:space="preserve">requested should amount to no more than </w:t>
      </w:r>
      <w:r w:rsidR="00E23305" w:rsidRPr="00CE43FE">
        <w:rPr>
          <w:rFonts w:cstheme="minorHAnsi"/>
          <w:b/>
          <w:sz w:val="20"/>
          <w:szCs w:val="20"/>
        </w:rPr>
        <w:t>£300</w:t>
      </w:r>
      <w:r w:rsidR="0085219C" w:rsidRPr="00CE43FE">
        <w:rPr>
          <w:rFonts w:cstheme="minorHAnsi"/>
          <w:sz w:val="20"/>
          <w:szCs w:val="20"/>
        </w:rPr>
        <w:t>.</w:t>
      </w:r>
    </w:p>
    <w:p w14:paraId="2C742C8C" w14:textId="22438B76" w:rsidR="00C64BF2" w:rsidRPr="00CE43FE" w:rsidRDefault="003B35A0" w:rsidP="00473BA3">
      <w:pPr>
        <w:pStyle w:val="ListParagraph"/>
        <w:numPr>
          <w:ilvl w:val="0"/>
          <w:numId w:val="9"/>
        </w:numPr>
        <w:jc w:val="both"/>
        <w:rPr>
          <w:rFonts w:cstheme="minorHAnsi"/>
          <w:sz w:val="20"/>
          <w:szCs w:val="20"/>
        </w:rPr>
      </w:pPr>
      <w:r w:rsidRPr="00CE43FE">
        <w:rPr>
          <w:rFonts w:cstheme="minorHAnsi"/>
          <w:sz w:val="20"/>
          <w:szCs w:val="20"/>
        </w:rPr>
        <w:t xml:space="preserve">Events </w:t>
      </w:r>
      <w:proofErr w:type="spellStart"/>
      <w:r w:rsidR="00FE7410" w:rsidRPr="00CE43FE">
        <w:rPr>
          <w:rFonts w:cstheme="minorHAnsi"/>
          <w:sz w:val="20"/>
          <w:szCs w:val="20"/>
        </w:rPr>
        <w:t>organised</w:t>
      </w:r>
      <w:proofErr w:type="spellEnd"/>
      <w:r w:rsidR="00FE7410" w:rsidRPr="00CE43FE">
        <w:rPr>
          <w:rFonts w:cstheme="minorHAnsi"/>
          <w:sz w:val="20"/>
          <w:szCs w:val="20"/>
        </w:rPr>
        <w:t xml:space="preserve"> by </w:t>
      </w:r>
      <w:r w:rsidR="00E23305" w:rsidRPr="00CE43FE">
        <w:rPr>
          <w:rFonts w:cstheme="minorHAnsi"/>
          <w:sz w:val="20"/>
          <w:szCs w:val="20"/>
        </w:rPr>
        <w:t xml:space="preserve">BAFTSS </w:t>
      </w:r>
      <w:r w:rsidR="00FE7410" w:rsidRPr="00CE43FE">
        <w:rPr>
          <w:rFonts w:cstheme="minorHAnsi"/>
          <w:sz w:val="20"/>
          <w:szCs w:val="20"/>
        </w:rPr>
        <w:t>student member</w:t>
      </w:r>
      <w:r w:rsidR="002E48D9" w:rsidRPr="00CE43FE">
        <w:rPr>
          <w:rFonts w:cstheme="minorHAnsi"/>
          <w:sz w:val="20"/>
          <w:szCs w:val="20"/>
        </w:rPr>
        <w:t>s</w:t>
      </w:r>
      <w:r w:rsidR="00342594" w:rsidRPr="00CE43FE">
        <w:rPr>
          <w:rFonts w:cstheme="minorHAnsi"/>
          <w:sz w:val="20"/>
          <w:szCs w:val="20"/>
        </w:rPr>
        <w:t xml:space="preserve"> </w:t>
      </w:r>
      <w:r w:rsidR="003B70F2" w:rsidRPr="00CE43FE">
        <w:rPr>
          <w:rFonts w:cstheme="minorHAnsi"/>
          <w:sz w:val="20"/>
          <w:szCs w:val="20"/>
        </w:rPr>
        <w:t>require</w:t>
      </w:r>
      <w:r w:rsidR="00E23305" w:rsidRPr="00CE43FE">
        <w:rPr>
          <w:rFonts w:cstheme="minorHAnsi"/>
          <w:sz w:val="20"/>
          <w:szCs w:val="20"/>
        </w:rPr>
        <w:t xml:space="preserve"> the approval </w:t>
      </w:r>
      <w:r w:rsidR="00A26A86" w:rsidRPr="00CE43FE">
        <w:rPr>
          <w:rFonts w:cstheme="minorHAnsi"/>
          <w:sz w:val="20"/>
          <w:szCs w:val="20"/>
        </w:rPr>
        <w:t xml:space="preserve">and signature </w:t>
      </w:r>
      <w:r w:rsidR="00E23305" w:rsidRPr="00CE43FE">
        <w:rPr>
          <w:rFonts w:cstheme="minorHAnsi"/>
          <w:sz w:val="20"/>
          <w:szCs w:val="20"/>
        </w:rPr>
        <w:t>of</w:t>
      </w:r>
      <w:r w:rsidR="00342594" w:rsidRPr="00CE43FE">
        <w:rPr>
          <w:rFonts w:cstheme="minorHAnsi"/>
          <w:sz w:val="20"/>
          <w:szCs w:val="20"/>
        </w:rPr>
        <w:t xml:space="preserve"> your </w:t>
      </w:r>
      <w:r w:rsidR="00E87BE0" w:rsidRPr="00CE43FE">
        <w:rPr>
          <w:rFonts w:cstheme="minorHAnsi"/>
          <w:sz w:val="20"/>
          <w:szCs w:val="20"/>
        </w:rPr>
        <w:t>PGR Director</w:t>
      </w:r>
      <w:r w:rsidR="00E23305" w:rsidRPr="00CE43FE">
        <w:rPr>
          <w:rFonts w:cstheme="minorHAnsi"/>
          <w:sz w:val="20"/>
          <w:szCs w:val="20"/>
        </w:rPr>
        <w:t>/Supervisor.</w:t>
      </w:r>
      <w:r w:rsidR="005639FD" w:rsidRPr="00CE43FE">
        <w:rPr>
          <w:rFonts w:cstheme="minorHAnsi"/>
          <w:sz w:val="20"/>
          <w:szCs w:val="20"/>
        </w:rPr>
        <w:t xml:space="preserve"> </w:t>
      </w:r>
    </w:p>
    <w:p w14:paraId="566E4855" w14:textId="7171F8F6" w:rsidR="008778AD" w:rsidRPr="00CE43FE" w:rsidRDefault="008778AD" w:rsidP="007346D6">
      <w:pPr>
        <w:pStyle w:val="ListParagraph"/>
        <w:numPr>
          <w:ilvl w:val="0"/>
          <w:numId w:val="9"/>
        </w:numPr>
        <w:jc w:val="both"/>
        <w:rPr>
          <w:rFonts w:cstheme="minorHAnsi"/>
          <w:sz w:val="20"/>
          <w:szCs w:val="20"/>
        </w:rPr>
      </w:pPr>
      <w:r w:rsidRPr="00CE43FE">
        <w:rPr>
          <w:rFonts w:eastAsia="Times New Roman" w:cstheme="minorHAnsi"/>
          <w:sz w:val="20"/>
          <w:szCs w:val="20"/>
        </w:rPr>
        <w:t>Any</w:t>
      </w:r>
      <w:r w:rsidR="00A26A86" w:rsidRPr="00CE43FE">
        <w:rPr>
          <w:rFonts w:eastAsia="Times New Roman" w:cstheme="minorHAnsi"/>
          <w:sz w:val="20"/>
          <w:szCs w:val="20"/>
        </w:rPr>
        <w:t xml:space="preserve"> activity must accord with the </w:t>
      </w:r>
      <w:r w:rsidR="00A26A86" w:rsidRPr="00CE43FE">
        <w:rPr>
          <w:rFonts w:eastAsia="Times New Roman" w:cstheme="minorHAnsi"/>
          <w:b/>
          <w:bCs/>
          <w:sz w:val="20"/>
          <w:szCs w:val="20"/>
        </w:rPr>
        <w:t>o</w:t>
      </w:r>
      <w:r w:rsidRPr="00CE43FE">
        <w:rPr>
          <w:rFonts w:eastAsia="Times New Roman" w:cstheme="minorHAnsi"/>
          <w:b/>
          <w:bCs/>
          <w:sz w:val="20"/>
          <w:szCs w:val="20"/>
        </w:rPr>
        <w:t xml:space="preserve">bjectives </w:t>
      </w:r>
      <w:r w:rsidR="00F9673E" w:rsidRPr="00CE43FE">
        <w:rPr>
          <w:rFonts w:eastAsia="Times New Roman" w:cstheme="minorHAnsi"/>
          <w:b/>
          <w:bCs/>
          <w:sz w:val="20"/>
          <w:szCs w:val="20"/>
        </w:rPr>
        <w:t xml:space="preserve">and constitution </w:t>
      </w:r>
      <w:r w:rsidRPr="00CE43FE">
        <w:rPr>
          <w:rFonts w:eastAsia="Times New Roman" w:cstheme="minorHAnsi"/>
          <w:b/>
          <w:bCs/>
          <w:sz w:val="20"/>
          <w:szCs w:val="20"/>
        </w:rPr>
        <w:t>of BAFTSS</w:t>
      </w:r>
      <w:r w:rsidRPr="00CE43FE">
        <w:rPr>
          <w:rFonts w:eastAsia="Times New Roman" w:cstheme="minorHAnsi"/>
          <w:sz w:val="20"/>
          <w:szCs w:val="20"/>
        </w:rPr>
        <w:t xml:space="preserve"> as set out on our website (</w:t>
      </w:r>
      <w:hyperlink r:id="rId7" w:history="1">
        <w:r w:rsidR="00CE43FE" w:rsidRPr="00CE43FE">
          <w:rPr>
            <w:rStyle w:val="Hyperlink"/>
            <w:rFonts w:eastAsia="Times New Roman" w:cstheme="minorHAnsi"/>
            <w:sz w:val="20"/>
            <w:szCs w:val="20"/>
          </w:rPr>
          <w:t>www.</w:t>
        </w:r>
        <w:r w:rsidR="00CE43FE" w:rsidRPr="00CE43FE">
          <w:rPr>
            <w:rStyle w:val="Hyperlink"/>
            <w:rFonts w:cstheme="minorHAnsi"/>
            <w:sz w:val="20"/>
            <w:szCs w:val="20"/>
          </w:rPr>
          <w:t>baftss.org</w:t>
        </w:r>
      </w:hyperlink>
      <w:r w:rsidR="00CE43FE" w:rsidRPr="00CE43FE">
        <w:rPr>
          <w:rFonts w:cstheme="minorHAnsi"/>
          <w:sz w:val="20"/>
          <w:szCs w:val="20"/>
        </w:rPr>
        <w:t>)</w:t>
      </w:r>
    </w:p>
    <w:p w14:paraId="5FD9C516" w14:textId="1D5A8523" w:rsidR="00473BA3" w:rsidRPr="00CE43FE" w:rsidRDefault="00473BA3" w:rsidP="00473BA3">
      <w:pPr>
        <w:pStyle w:val="ListParagraph"/>
        <w:numPr>
          <w:ilvl w:val="0"/>
          <w:numId w:val="9"/>
        </w:numPr>
        <w:jc w:val="both"/>
        <w:rPr>
          <w:rFonts w:cstheme="minorHAnsi"/>
          <w:sz w:val="20"/>
          <w:szCs w:val="20"/>
        </w:rPr>
      </w:pPr>
      <w:r w:rsidRPr="00CE43FE">
        <w:rPr>
          <w:rFonts w:eastAsia="Times New Roman" w:cstheme="minorHAnsi"/>
          <w:sz w:val="20"/>
          <w:szCs w:val="20"/>
        </w:rPr>
        <w:t>Events may be open to the public, directed at PGRs, ECR</w:t>
      </w:r>
      <w:r w:rsidR="00CE43FE" w:rsidRPr="00CE43FE">
        <w:rPr>
          <w:rFonts w:eastAsia="Times New Roman" w:cstheme="minorHAnsi"/>
          <w:sz w:val="20"/>
          <w:szCs w:val="20"/>
        </w:rPr>
        <w:t>s</w:t>
      </w:r>
      <w:r w:rsidRPr="00CE43FE">
        <w:rPr>
          <w:rFonts w:eastAsia="Times New Roman" w:cstheme="minorHAnsi"/>
          <w:sz w:val="20"/>
          <w:szCs w:val="20"/>
        </w:rPr>
        <w:t xml:space="preserve"> </w:t>
      </w:r>
      <w:r w:rsidR="00A26A86" w:rsidRPr="00CE43FE">
        <w:rPr>
          <w:rFonts w:eastAsia="Times New Roman" w:cstheme="minorHAnsi"/>
          <w:sz w:val="20"/>
          <w:szCs w:val="20"/>
        </w:rPr>
        <w:t>and/</w:t>
      </w:r>
      <w:r w:rsidRPr="00CE43FE">
        <w:rPr>
          <w:rFonts w:eastAsia="Times New Roman" w:cstheme="minorHAnsi"/>
          <w:sz w:val="20"/>
          <w:szCs w:val="20"/>
        </w:rPr>
        <w:t xml:space="preserve">or the </w:t>
      </w:r>
      <w:r w:rsidR="00A26A86" w:rsidRPr="00CE43FE">
        <w:rPr>
          <w:rFonts w:eastAsia="Times New Roman" w:cstheme="minorHAnsi"/>
          <w:sz w:val="20"/>
          <w:szCs w:val="20"/>
        </w:rPr>
        <w:t xml:space="preserve">broader academic community. You may charge for the event, but </w:t>
      </w:r>
      <w:r w:rsidR="00CD1EDD" w:rsidRPr="00CE43FE">
        <w:rPr>
          <w:rFonts w:eastAsia="Times New Roman" w:cstheme="minorHAnsi"/>
          <w:sz w:val="20"/>
          <w:szCs w:val="20"/>
        </w:rPr>
        <w:t xml:space="preserve">if you do so </w:t>
      </w:r>
      <w:r w:rsidR="00A26A86" w:rsidRPr="00CE43FE">
        <w:rPr>
          <w:rFonts w:eastAsia="Times New Roman" w:cstheme="minorHAnsi"/>
          <w:sz w:val="20"/>
          <w:szCs w:val="20"/>
        </w:rPr>
        <w:t>a</w:t>
      </w:r>
      <w:r w:rsidRPr="00CE43FE">
        <w:rPr>
          <w:rFonts w:eastAsia="Times New Roman" w:cstheme="minorHAnsi"/>
          <w:sz w:val="20"/>
          <w:szCs w:val="20"/>
        </w:rPr>
        <w:t xml:space="preserve"> clear rationale sh</w:t>
      </w:r>
      <w:r w:rsidR="00A26A86" w:rsidRPr="00CE43FE">
        <w:rPr>
          <w:rFonts w:eastAsia="Times New Roman" w:cstheme="minorHAnsi"/>
          <w:sz w:val="20"/>
          <w:szCs w:val="20"/>
        </w:rPr>
        <w:t>ould be made in the application and a proposed registration fee stated.</w:t>
      </w:r>
    </w:p>
    <w:p w14:paraId="406ABF86" w14:textId="3D989A1D" w:rsidR="00473BA3" w:rsidRPr="00CE43FE" w:rsidRDefault="00473BA3" w:rsidP="00473BA3">
      <w:pPr>
        <w:pStyle w:val="ListParagraph"/>
        <w:numPr>
          <w:ilvl w:val="0"/>
          <w:numId w:val="9"/>
        </w:numPr>
        <w:jc w:val="both"/>
        <w:rPr>
          <w:rFonts w:cstheme="minorHAnsi"/>
          <w:sz w:val="20"/>
          <w:szCs w:val="20"/>
        </w:rPr>
      </w:pPr>
      <w:r w:rsidRPr="00CE43FE">
        <w:rPr>
          <w:rFonts w:eastAsia="Times New Roman" w:cstheme="minorHAnsi"/>
          <w:sz w:val="20"/>
          <w:szCs w:val="20"/>
        </w:rPr>
        <w:t>Co-funding may be secured from elsewhere towards the cost of your event. You should indicate where any other support is available. </w:t>
      </w:r>
    </w:p>
    <w:p w14:paraId="632C0337" w14:textId="3382691D" w:rsidR="00F9673E" w:rsidRPr="00CE43FE" w:rsidRDefault="00A26A86" w:rsidP="00F9673E">
      <w:pPr>
        <w:pStyle w:val="ListParagraph"/>
        <w:numPr>
          <w:ilvl w:val="0"/>
          <w:numId w:val="9"/>
        </w:numPr>
        <w:jc w:val="both"/>
        <w:rPr>
          <w:rFonts w:eastAsia="Times New Roman" w:cstheme="minorHAnsi"/>
          <w:sz w:val="20"/>
          <w:szCs w:val="20"/>
          <w:lang w:val="en-GB" w:eastAsia="en-GB"/>
        </w:rPr>
      </w:pPr>
      <w:r w:rsidRPr="00CE43FE">
        <w:rPr>
          <w:rFonts w:eastAsia="Times New Roman" w:cstheme="minorHAnsi"/>
          <w:b/>
          <w:sz w:val="20"/>
          <w:szCs w:val="20"/>
        </w:rPr>
        <w:t xml:space="preserve">Costs </w:t>
      </w:r>
      <w:r w:rsidR="00F9673E" w:rsidRPr="00CE43FE">
        <w:rPr>
          <w:rFonts w:eastAsia="Times New Roman" w:cstheme="minorHAnsi"/>
          <w:b/>
          <w:sz w:val="20"/>
          <w:szCs w:val="20"/>
        </w:rPr>
        <w:t>caps</w:t>
      </w:r>
      <w:r w:rsidRPr="00CE43FE">
        <w:rPr>
          <w:rFonts w:eastAsia="Times New Roman" w:cstheme="minorHAnsi"/>
          <w:b/>
          <w:sz w:val="20"/>
          <w:szCs w:val="20"/>
        </w:rPr>
        <w:t xml:space="preserve">: </w:t>
      </w:r>
      <w:r w:rsidR="00BE0EE2" w:rsidRPr="00CE43FE">
        <w:rPr>
          <w:rFonts w:eastAsia="Times New Roman" w:cstheme="minorHAnsi"/>
          <w:bCs/>
          <w:sz w:val="20"/>
          <w:szCs w:val="20"/>
        </w:rPr>
        <w:t xml:space="preserve">Per event, </w:t>
      </w:r>
      <w:r w:rsidR="00BE0EE2" w:rsidRPr="00CE43FE">
        <w:rPr>
          <w:rFonts w:eastAsia="Times New Roman" w:cstheme="minorHAnsi"/>
          <w:sz w:val="20"/>
          <w:szCs w:val="20"/>
        </w:rPr>
        <w:t>BAFTSS will contribute a maximum of £150 towards</w:t>
      </w:r>
      <w:r w:rsidR="00F9673E" w:rsidRPr="00CE43FE">
        <w:rPr>
          <w:rFonts w:eastAsia="Times New Roman" w:cstheme="minorHAnsi"/>
          <w:sz w:val="20"/>
          <w:szCs w:val="20"/>
        </w:rPr>
        <w:t xml:space="preserve"> honoraria</w:t>
      </w:r>
      <w:r w:rsidR="00BE0EE2" w:rsidRPr="00CE43FE">
        <w:rPr>
          <w:rFonts w:eastAsia="Times New Roman" w:cstheme="minorHAnsi"/>
          <w:sz w:val="20"/>
          <w:szCs w:val="20"/>
        </w:rPr>
        <w:t xml:space="preserve"> </w:t>
      </w:r>
      <w:r w:rsidR="00CE43FE" w:rsidRPr="00CE43FE">
        <w:rPr>
          <w:rFonts w:eastAsia="Times New Roman" w:cstheme="minorHAnsi"/>
          <w:sz w:val="20"/>
          <w:szCs w:val="20"/>
        </w:rPr>
        <w:t>for invited speakers</w:t>
      </w:r>
      <w:r w:rsidR="00E25E22">
        <w:rPr>
          <w:rFonts w:eastAsia="Times New Roman" w:cstheme="minorHAnsi"/>
          <w:sz w:val="20"/>
          <w:szCs w:val="20"/>
        </w:rPr>
        <w:t xml:space="preserve"> and £75 towards alcohol costs,</w:t>
      </w:r>
      <w:r w:rsidR="00CE43FE" w:rsidRPr="00CE43FE">
        <w:rPr>
          <w:rFonts w:eastAsia="Times New Roman" w:cstheme="minorHAnsi"/>
          <w:sz w:val="20"/>
          <w:szCs w:val="20"/>
        </w:rPr>
        <w:t xml:space="preserve"> at the discretion of the BAFTSS EC. </w:t>
      </w:r>
    </w:p>
    <w:p w14:paraId="292A7209" w14:textId="5C90C5F0" w:rsidR="00BE0EE2" w:rsidRPr="00CE43FE" w:rsidRDefault="00BE0EE2" w:rsidP="00BE0EE2">
      <w:pPr>
        <w:pStyle w:val="ListParagraph"/>
        <w:numPr>
          <w:ilvl w:val="0"/>
          <w:numId w:val="9"/>
        </w:numPr>
        <w:jc w:val="both"/>
        <w:rPr>
          <w:rFonts w:eastAsia="Times New Roman" w:cstheme="minorHAnsi"/>
          <w:sz w:val="20"/>
          <w:szCs w:val="20"/>
          <w:lang w:val="en-GB" w:eastAsia="en-GB"/>
        </w:rPr>
      </w:pPr>
      <w:r w:rsidRPr="00CE43FE">
        <w:rPr>
          <w:rFonts w:eastAsia="Times New Roman" w:cstheme="minorHAnsi"/>
          <w:b/>
          <w:sz w:val="20"/>
          <w:szCs w:val="20"/>
        </w:rPr>
        <w:t xml:space="preserve">Exclusions: </w:t>
      </w:r>
      <w:r w:rsidR="00E25E22">
        <w:rPr>
          <w:rFonts w:eastAsia="Times New Roman" w:cstheme="minorHAnsi"/>
          <w:sz w:val="20"/>
          <w:szCs w:val="20"/>
        </w:rPr>
        <w:t>There is</w:t>
      </w:r>
      <w:r w:rsidRPr="00CE43FE">
        <w:rPr>
          <w:rFonts w:eastAsia="Times New Roman" w:cstheme="minorHAnsi"/>
          <w:sz w:val="20"/>
          <w:szCs w:val="20"/>
        </w:rPr>
        <w:t xml:space="preserve"> a BAFTSS Zoom account </w:t>
      </w:r>
      <w:r w:rsidR="00E25E22">
        <w:rPr>
          <w:rFonts w:eastAsia="Times New Roman" w:cstheme="minorHAnsi"/>
          <w:sz w:val="20"/>
          <w:szCs w:val="20"/>
        </w:rPr>
        <w:t>available</w:t>
      </w:r>
      <w:r w:rsidRPr="00CE43FE">
        <w:rPr>
          <w:rFonts w:eastAsia="Times New Roman" w:cstheme="minorHAnsi"/>
          <w:sz w:val="20"/>
          <w:szCs w:val="20"/>
        </w:rPr>
        <w:t xml:space="preserve"> for BAFTSS-</w:t>
      </w:r>
      <w:r w:rsidRPr="00CE43FE">
        <w:rPr>
          <w:rFonts w:eastAsia="Times New Roman" w:cstheme="minorHAnsi"/>
          <w:sz w:val="20"/>
          <w:szCs w:val="20"/>
          <w:lang w:val="en-GB" w:eastAsia="en-GB"/>
        </w:rPr>
        <w:t xml:space="preserve">funded events. Please indicate if you wish to use this. If two events </w:t>
      </w:r>
      <w:r w:rsidR="002E48D9" w:rsidRPr="00CE43FE">
        <w:rPr>
          <w:rFonts w:eastAsia="Times New Roman" w:cstheme="minorHAnsi"/>
          <w:sz w:val="20"/>
          <w:szCs w:val="20"/>
          <w:lang w:val="en-GB" w:eastAsia="en-GB"/>
        </w:rPr>
        <w:t>wish</w:t>
      </w:r>
      <w:r w:rsidRPr="00CE43FE">
        <w:rPr>
          <w:rFonts w:eastAsia="Times New Roman" w:cstheme="minorHAnsi"/>
          <w:sz w:val="20"/>
          <w:szCs w:val="20"/>
          <w:lang w:val="en-GB" w:eastAsia="en-GB"/>
        </w:rPr>
        <w:t xml:space="preserve"> to use the Zoom account</w:t>
      </w:r>
      <w:r w:rsidR="002E48D9" w:rsidRPr="00CE43FE">
        <w:rPr>
          <w:rFonts w:eastAsia="Times New Roman" w:cstheme="minorHAnsi"/>
          <w:sz w:val="20"/>
          <w:szCs w:val="20"/>
          <w:lang w:val="en-GB" w:eastAsia="en-GB"/>
        </w:rPr>
        <w:t xml:space="preserve"> simultaneously</w:t>
      </w:r>
      <w:r w:rsidRPr="00CE43FE">
        <w:rPr>
          <w:rFonts w:eastAsia="Times New Roman" w:cstheme="minorHAnsi"/>
          <w:sz w:val="20"/>
          <w:szCs w:val="20"/>
          <w:lang w:val="en-GB" w:eastAsia="en-GB"/>
        </w:rPr>
        <w:t xml:space="preserve">, the Executive Committee will </w:t>
      </w:r>
      <w:proofErr w:type="gramStart"/>
      <w:r w:rsidRPr="00CE43FE">
        <w:rPr>
          <w:rFonts w:eastAsia="Times New Roman" w:cstheme="minorHAnsi"/>
          <w:sz w:val="20"/>
          <w:szCs w:val="20"/>
          <w:lang w:val="en-GB" w:eastAsia="en-GB"/>
        </w:rPr>
        <w:t>make a decision</w:t>
      </w:r>
      <w:proofErr w:type="gramEnd"/>
      <w:r w:rsidRPr="00CE43FE">
        <w:rPr>
          <w:rFonts w:eastAsia="Times New Roman" w:cstheme="minorHAnsi"/>
          <w:sz w:val="20"/>
          <w:szCs w:val="20"/>
          <w:lang w:val="en-GB" w:eastAsia="en-GB"/>
        </w:rPr>
        <w:t xml:space="preserve"> based on academic merit. </w:t>
      </w:r>
    </w:p>
    <w:p w14:paraId="7C897700" w14:textId="4EE9398C" w:rsidR="00F9673E" w:rsidRPr="00CE43FE" w:rsidRDefault="00F9673E" w:rsidP="00F9673E">
      <w:pPr>
        <w:pStyle w:val="ListParagraph"/>
        <w:numPr>
          <w:ilvl w:val="0"/>
          <w:numId w:val="9"/>
        </w:numPr>
        <w:jc w:val="both"/>
        <w:rPr>
          <w:rFonts w:eastAsia="Times New Roman" w:cstheme="minorHAnsi"/>
          <w:sz w:val="20"/>
          <w:szCs w:val="20"/>
          <w:lang w:val="en-GB" w:eastAsia="en-GB"/>
        </w:rPr>
      </w:pPr>
      <w:r w:rsidRPr="00CE43FE">
        <w:rPr>
          <w:rFonts w:eastAsia="Times New Roman" w:cstheme="minorHAnsi"/>
          <w:b/>
          <w:sz w:val="20"/>
          <w:szCs w:val="20"/>
        </w:rPr>
        <w:t>Supporting evidence for all costs</w:t>
      </w:r>
      <w:r w:rsidRPr="00CE43FE">
        <w:rPr>
          <w:rFonts w:eastAsia="Times New Roman" w:cstheme="minorHAnsi"/>
          <w:bCs/>
          <w:sz w:val="20"/>
          <w:szCs w:val="20"/>
        </w:rPr>
        <w:t xml:space="preserve"> </w:t>
      </w:r>
      <w:r w:rsidR="00BE0EE2" w:rsidRPr="00CE43FE">
        <w:rPr>
          <w:rFonts w:eastAsia="Times New Roman" w:cstheme="minorHAnsi"/>
          <w:bCs/>
          <w:sz w:val="20"/>
          <w:szCs w:val="20"/>
        </w:rPr>
        <w:t xml:space="preserve">that BAFTSS funding is being applied for </w:t>
      </w:r>
      <w:r w:rsidRPr="00CE43FE">
        <w:rPr>
          <w:rFonts w:eastAsia="Times New Roman" w:cstheme="minorHAnsi"/>
          <w:bCs/>
          <w:sz w:val="20"/>
          <w:szCs w:val="20"/>
        </w:rPr>
        <w:t xml:space="preserve">must be submitted with the application form. Applications without this supporting evidence will not be considered.  </w:t>
      </w:r>
    </w:p>
    <w:p w14:paraId="2618AE26" w14:textId="3D3EE390" w:rsidR="00A26A86" w:rsidRPr="00CE43FE" w:rsidRDefault="00CD1EDD" w:rsidP="00CD1EDD">
      <w:pPr>
        <w:pStyle w:val="ListParagraph"/>
        <w:numPr>
          <w:ilvl w:val="0"/>
          <w:numId w:val="9"/>
        </w:numPr>
        <w:jc w:val="both"/>
        <w:rPr>
          <w:rFonts w:eastAsia="Times New Roman" w:cstheme="minorHAnsi"/>
          <w:sz w:val="20"/>
          <w:szCs w:val="20"/>
          <w:lang w:val="en-GB" w:eastAsia="en-GB"/>
        </w:rPr>
      </w:pPr>
      <w:r w:rsidRPr="00CE43FE">
        <w:rPr>
          <w:rFonts w:eastAsia="Times New Roman" w:cstheme="minorHAnsi"/>
          <w:color w:val="000000"/>
          <w:sz w:val="20"/>
          <w:szCs w:val="20"/>
          <w:lang w:val="en-GB" w:eastAsia="en-GB"/>
        </w:rPr>
        <w:t>The event organiser will liaise with the BAFTSS Treasurer to arrange transfer of funds.</w:t>
      </w:r>
    </w:p>
    <w:p w14:paraId="5A424C0C" w14:textId="7B4D0AC8" w:rsidR="00473BA3" w:rsidRPr="00CE43FE" w:rsidRDefault="00A26A86" w:rsidP="00473BA3">
      <w:pPr>
        <w:pStyle w:val="ListParagraph"/>
        <w:numPr>
          <w:ilvl w:val="0"/>
          <w:numId w:val="9"/>
        </w:numPr>
        <w:jc w:val="both"/>
        <w:rPr>
          <w:rFonts w:cstheme="minorHAnsi"/>
          <w:sz w:val="20"/>
          <w:szCs w:val="20"/>
        </w:rPr>
      </w:pPr>
      <w:r w:rsidRPr="00CE43FE">
        <w:rPr>
          <w:rFonts w:eastAsia="Times New Roman" w:cstheme="minorHAnsi"/>
          <w:sz w:val="20"/>
          <w:szCs w:val="20"/>
        </w:rPr>
        <w:t>The event must</w:t>
      </w:r>
      <w:r w:rsidR="00473BA3" w:rsidRPr="00CE43FE">
        <w:rPr>
          <w:rFonts w:eastAsia="Times New Roman" w:cstheme="minorHAnsi"/>
          <w:sz w:val="20"/>
          <w:szCs w:val="20"/>
        </w:rPr>
        <w:t xml:space="preserve"> be advertised t</w:t>
      </w:r>
      <w:r w:rsidR="00CD1EDD" w:rsidRPr="00CE43FE">
        <w:rPr>
          <w:rFonts w:eastAsia="Times New Roman" w:cstheme="minorHAnsi"/>
          <w:sz w:val="20"/>
          <w:szCs w:val="20"/>
        </w:rPr>
        <w:t xml:space="preserve">hrough the BAFTSS </w:t>
      </w:r>
      <w:proofErr w:type="spellStart"/>
      <w:r w:rsidR="00CD1EDD" w:rsidRPr="00CE43FE">
        <w:rPr>
          <w:rFonts w:eastAsia="Times New Roman" w:cstheme="minorHAnsi"/>
          <w:sz w:val="20"/>
          <w:szCs w:val="20"/>
        </w:rPr>
        <w:t>jiscmail</w:t>
      </w:r>
      <w:proofErr w:type="spellEnd"/>
      <w:r w:rsidR="00CD1EDD" w:rsidRPr="00CE43FE">
        <w:rPr>
          <w:rFonts w:eastAsia="Times New Roman" w:cstheme="minorHAnsi"/>
          <w:sz w:val="20"/>
          <w:szCs w:val="20"/>
        </w:rPr>
        <w:t xml:space="preserve"> list, and all materials associated with it must </w:t>
      </w:r>
      <w:r w:rsidR="00CD1EDD" w:rsidRPr="00CE43FE">
        <w:rPr>
          <w:rFonts w:eastAsia="Times New Roman" w:cstheme="minorHAnsi"/>
          <w:b/>
          <w:bCs/>
          <w:sz w:val="20"/>
          <w:szCs w:val="20"/>
        </w:rPr>
        <w:t>acknowledge BAFTSS support and display the BAFTSS logo</w:t>
      </w:r>
      <w:r w:rsidR="00CD1EDD" w:rsidRPr="00CE43FE">
        <w:rPr>
          <w:rFonts w:eastAsia="Times New Roman" w:cstheme="minorHAnsi"/>
          <w:sz w:val="20"/>
          <w:szCs w:val="20"/>
        </w:rPr>
        <w:t>.</w:t>
      </w:r>
    </w:p>
    <w:p w14:paraId="6B7F1D0D" w14:textId="6D84EB09" w:rsidR="006D55A5" w:rsidRPr="00CE43FE" w:rsidRDefault="00473BA3" w:rsidP="006D55A5">
      <w:pPr>
        <w:pStyle w:val="ListParagraph"/>
        <w:numPr>
          <w:ilvl w:val="0"/>
          <w:numId w:val="9"/>
        </w:numPr>
        <w:jc w:val="both"/>
        <w:rPr>
          <w:rFonts w:cstheme="minorHAnsi"/>
          <w:sz w:val="20"/>
          <w:szCs w:val="20"/>
        </w:rPr>
      </w:pPr>
      <w:r w:rsidRPr="00CE43FE">
        <w:rPr>
          <w:rFonts w:cstheme="minorHAnsi"/>
          <w:sz w:val="20"/>
          <w:szCs w:val="20"/>
        </w:rPr>
        <w:t xml:space="preserve">The </w:t>
      </w:r>
      <w:r w:rsidR="00234126" w:rsidRPr="00CE43FE">
        <w:rPr>
          <w:rFonts w:cstheme="minorHAnsi"/>
          <w:sz w:val="20"/>
          <w:szCs w:val="20"/>
        </w:rPr>
        <w:t xml:space="preserve">event </w:t>
      </w:r>
      <w:proofErr w:type="spellStart"/>
      <w:r w:rsidR="00234126" w:rsidRPr="00CE43FE">
        <w:rPr>
          <w:rFonts w:cstheme="minorHAnsi"/>
          <w:sz w:val="20"/>
          <w:szCs w:val="20"/>
        </w:rPr>
        <w:t>organiser</w:t>
      </w:r>
      <w:proofErr w:type="spellEnd"/>
      <w:r w:rsidR="00234126" w:rsidRPr="00CE43FE">
        <w:rPr>
          <w:rFonts w:cstheme="minorHAnsi"/>
          <w:sz w:val="20"/>
          <w:szCs w:val="20"/>
        </w:rPr>
        <w:t xml:space="preserve"> </w:t>
      </w:r>
      <w:r w:rsidRPr="00CE43FE">
        <w:rPr>
          <w:rFonts w:eastAsia="Times New Roman" w:cstheme="minorHAnsi"/>
          <w:sz w:val="20"/>
          <w:szCs w:val="20"/>
        </w:rPr>
        <w:t xml:space="preserve">must send a </w:t>
      </w:r>
      <w:r w:rsidR="00B65931" w:rsidRPr="00CE43FE">
        <w:rPr>
          <w:rFonts w:eastAsia="Times New Roman" w:cstheme="minorHAnsi"/>
          <w:sz w:val="20"/>
          <w:szCs w:val="20"/>
        </w:rPr>
        <w:t>short report on</w:t>
      </w:r>
      <w:r w:rsidRPr="00CE43FE">
        <w:rPr>
          <w:rFonts w:eastAsia="Times New Roman" w:cstheme="minorHAnsi"/>
          <w:sz w:val="20"/>
          <w:szCs w:val="20"/>
        </w:rPr>
        <w:t xml:space="preserve"> the event </w:t>
      </w:r>
      <w:r w:rsidR="00B65931" w:rsidRPr="00CE43FE">
        <w:rPr>
          <w:rFonts w:eastAsia="Times New Roman" w:cstheme="minorHAnsi"/>
          <w:sz w:val="20"/>
          <w:szCs w:val="20"/>
        </w:rPr>
        <w:t xml:space="preserve">to the BAFTSS Treasurer </w:t>
      </w:r>
      <w:r w:rsidRPr="00CE43FE">
        <w:rPr>
          <w:rFonts w:eastAsia="Times New Roman" w:cstheme="minorHAnsi"/>
          <w:sz w:val="20"/>
          <w:szCs w:val="20"/>
        </w:rPr>
        <w:t>with a budget clear</w:t>
      </w:r>
      <w:r w:rsidR="00B65931" w:rsidRPr="00CE43FE">
        <w:rPr>
          <w:rFonts w:eastAsia="Times New Roman" w:cstheme="minorHAnsi"/>
          <w:sz w:val="20"/>
          <w:szCs w:val="20"/>
        </w:rPr>
        <w:t xml:space="preserve">ly showing how funds were spent </w:t>
      </w:r>
      <w:r w:rsidR="00B65931" w:rsidRPr="00CE43FE">
        <w:rPr>
          <w:rFonts w:eastAsia="Times New Roman" w:cstheme="minorHAnsi"/>
          <w:b/>
          <w:sz w:val="20"/>
          <w:szCs w:val="20"/>
        </w:rPr>
        <w:t>within a month of the event’s completion.</w:t>
      </w:r>
      <w:r w:rsidRPr="00CE43FE">
        <w:rPr>
          <w:rFonts w:eastAsia="Times New Roman" w:cstheme="minorHAnsi"/>
          <w:sz w:val="20"/>
          <w:szCs w:val="20"/>
        </w:rPr>
        <w:t> </w:t>
      </w:r>
      <w:r w:rsidR="00234126" w:rsidRPr="00CE43FE">
        <w:rPr>
          <w:rFonts w:eastAsia="Times New Roman" w:cstheme="minorHAnsi"/>
          <w:sz w:val="20"/>
          <w:szCs w:val="20"/>
        </w:rPr>
        <w:t xml:space="preserve"> This report will be publically available on the BAFTSS website so you may </w:t>
      </w:r>
      <w:r w:rsidR="002E48D9" w:rsidRPr="00CE43FE">
        <w:rPr>
          <w:rFonts w:eastAsia="Times New Roman" w:cstheme="minorHAnsi"/>
          <w:sz w:val="20"/>
          <w:szCs w:val="20"/>
        </w:rPr>
        <w:t xml:space="preserve">wish to include </w:t>
      </w:r>
      <w:r w:rsidR="00234126" w:rsidRPr="00CE43FE">
        <w:rPr>
          <w:rFonts w:eastAsia="Times New Roman" w:cstheme="minorHAnsi"/>
          <w:sz w:val="20"/>
          <w:szCs w:val="20"/>
        </w:rPr>
        <w:t>images with your report.</w:t>
      </w:r>
    </w:p>
    <w:p w14:paraId="0687F559" w14:textId="30F6EAF8" w:rsidR="009D1EA2" w:rsidRPr="00CE43FE" w:rsidRDefault="00201D88" w:rsidP="009D1EA2">
      <w:pPr>
        <w:pStyle w:val="ListParagraph"/>
        <w:numPr>
          <w:ilvl w:val="0"/>
          <w:numId w:val="9"/>
        </w:numPr>
        <w:jc w:val="both"/>
        <w:rPr>
          <w:rFonts w:cstheme="minorHAnsi"/>
          <w:bCs/>
          <w:sz w:val="20"/>
          <w:szCs w:val="20"/>
        </w:rPr>
      </w:pPr>
      <w:r w:rsidRPr="00CE43FE">
        <w:rPr>
          <w:rFonts w:cstheme="minorHAnsi"/>
          <w:bCs/>
          <w:sz w:val="20"/>
          <w:szCs w:val="20"/>
        </w:rPr>
        <w:t xml:space="preserve">Applications </w:t>
      </w:r>
      <w:r w:rsidR="000D4515" w:rsidRPr="00CE43FE">
        <w:rPr>
          <w:rFonts w:cstheme="minorHAnsi"/>
          <w:bCs/>
          <w:sz w:val="20"/>
          <w:szCs w:val="20"/>
        </w:rPr>
        <w:t xml:space="preserve">will be considered at the </w:t>
      </w:r>
      <w:r w:rsidR="00F9673E" w:rsidRPr="00CE43FE">
        <w:rPr>
          <w:rFonts w:cstheme="minorHAnsi"/>
          <w:bCs/>
          <w:sz w:val="20"/>
          <w:szCs w:val="20"/>
        </w:rPr>
        <w:t xml:space="preserve">April and </w:t>
      </w:r>
      <w:r w:rsidR="000D4515" w:rsidRPr="00CE43FE">
        <w:rPr>
          <w:rFonts w:cstheme="minorHAnsi"/>
          <w:bCs/>
          <w:sz w:val="20"/>
          <w:szCs w:val="20"/>
        </w:rPr>
        <w:t>November BAFTSS Executive Committee meeting</w:t>
      </w:r>
      <w:r w:rsidR="00F9673E" w:rsidRPr="00CE43FE">
        <w:rPr>
          <w:rFonts w:cstheme="minorHAnsi"/>
          <w:bCs/>
          <w:sz w:val="20"/>
          <w:szCs w:val="20"/>
        </w:rPr>
        <w:t>s, respectively</w:t>
      </w:r>
      <w:r w:rsidR="000D4515" w:rsidRPr="00CE43FE">
        <w:rPr>
          <w:rFonts w:cstheme="minorHAnsi"/>
          <w:bCs/>
          <w:sz w:val="20"/>
          <w:szCs w:val="20"/>
        </w:rPr>
        <w:t xml:space="preserve">. The Treasurer will inform applicants </w:t>
      </w:r>
      <w:r w:rsidR="002E48D9" w:rsidRPr="00CE43FE">
        <w:rPr>
          <w:rFonts w:cstheme="minorHAnsi"/>
          <w:bCs/>
          <w:sz w:val="20"/>
          <w:szCs w:val="20"/>
        </w:rPr>
        <w:t>of the outcome of their application</w:t>
      </w:r>
      <w:r w:rsidRPr="00CE43FE">
        <w:rPr>
          <w:rFonts w:cstheme="minorHAnsi"/>
          <w:bCs/>
          <w:sz w:val="20"/>
          <w:szCs w:val="20"/>
        </w:rPr>
        <w:t xml:space="preserve"> within a</w:t>
      </w:r>
      <w:r w:rsidR="000D4515" w:rsidRPr="00CE43FE">
        <w:rPr>
          <w:rFonts w:cstheme="minorHAnsi"/>
          <w:bCs/>
          <w:sz w:val="20"/>
          <w:szCs w:val="20"/>
        </w:rPr>
        <w:t xml:space="preserve"> month of the</w:t>
      </w:r>
      <w:r w:rsidR="002E48D9" w:rsidRPr="00CE43FE">
        <w:rPr>
          <w:rFonts w:cstheme="minorHAnsi"/>
          <w:bCs/>
          <w:sz w:val="20"/>
          <w:szCs w:val="20"/>
        </w:rPr>
        <w:t xml:space="preserve"> relevant</w:t>
      </w:r>
      <w:r w:rsidR="000D4515" w:rsidRPr="00CE43FE">
        <w:rPr>
          <w:rFonts w:cstheme="minorHAnsi"/>
          <w:bCs/>
          <w:sz w:val="20"/>
          <w:szCs w:val="20"/>
        </w:rPr>
        <w:t xml:space="preserve"> EC meeting. </w:t>
      </w:r>
    </w:p>
    <w:p w14:paraId="28DC04F7" w14:textId="77777777" w:rsidR="00FC6887" w:rsidRPr="00CE43FE" w:rsidRDefault="00FC6887" w:rsidP="00FC6887">
      <w:pPr>
        <w:rPr>
          <w:rFonts w:cstheme="minorHAns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8"/>
        <w:gridCol w:w="7250"/>
      </w:tblGrid>
      <w:tr w:rsidR="008778AD" w:rsidRPr="00CE43FE" w14:paraId="2647B9D4" w14:textId="77777777" w:rsidTr="00E25E22">
        <w:tc>
          <w:tcPr>
            <w:tcW w:w="3098" w:type="dxa"/>
          </w:tcPr>
          <w:p w14:paraId="1BB742F6" w14:textId="4E179F5D" w:rsidR="00473BA3" w:rsidRPr="00CE43FE" w:rsidRDefault="00473BA3" w:rsidP="008778AD">
            <w:pPr>
              <w:jc w:val="both"/>
              <w:rPr>
                <w:rFonts w:cstheme="minorHAnsi"/>
                <w:b/>
                <w:sz w:val="20"/>
                <w:szCs w:val="20"/>
              </w:rPr>
            </w:pPr>
            <w:r w:rsidRPr="00CE43FE">
              <w:rPr>
                <w:rFonts w:cstheme="minorHAnsi"/>
                <w:b/>
                <w:sz w:val="20"/>
                <w:szCs w:val="20"/>
              </w:rPr>
              <w:t>T</w:t>
            </w:r>
            <w:r w:rsidR="00A821A7" w:rsidRPr="00CE43FE">
              <w:rPr>
                <w:rFonts w:cstheme="minorHAnsi"/>
                <w:b/>
                <w:sz w:val="20"/>
                <w:szCs w:val="20"/>
              </w:rPr>
              <w:t>itle of Event</w:t>
            </w:r>
          </w:p>
        </w:tc>
        <w:tc>
          <w:tcPr>
            <w:tcW w:w="7250" w:type="dxa"/>
          </w:tcPr>
          <w:p w14:paraId="609098EE" w14:textId="09F2722E" w:rsidR="00473BA3" w:rsidRPr="00CE43FE" w:rsidRDefault="00473BA3" w:rsidP="00E22660">
            <w:pPr>
              <w:rPr>
                <w:rFonts w:cstheme="minorHAnsi"/>
                <w:i/>
                <w:sz w:val="20"/>
                <w:szCs w:val="20"/>
              </w:rPr>
            </w:pPr>
          </w:p>
        </w:tc>
      </w:tr>
      <w:tr w:rsidR="00281D70" w:rsidRPr="00CE43FE" w14:paraId="20AA2A6D" w14:textId="77777777" w:rsidTr="00E25E22">
        <w:tc>
          <w:tcPr>
            <w:tcW w:w="3098" w:type="dxa"/>
          </w:tcPr>
          <w:p w14:paraId="0C5CAFE3" w14:textId="0DA18EDD" w:rsidR="00281D70" w:rsidRPr="00CE43FE" w:rsidRDefault="000A2ED2" w:rsidP="008778AD">
            <w:pPr>
              <w:jc w:val="both"/>
              <w:rPr>
                <w:rFonts w:cstheme="minorHAnsi"/>
                <w:b/>
                <w:sz w:val="20"/>
                <w:szCs w:val="20"/>
              </w:rPr>
            </w:pPr>
            <w:r w:rsidRPr="00CE43FE">
              <w:rPr>
                <w:rFonts w:cstheme="minorHAnsi"/>
                <w:b/>
                <w:sz w:val="20"/>
                <w:szCs w:val="20"/>
              </w:rPr>
              <w:t xml:space="preserve">Place and </w:t>
            </w:r>
            <w:r w:rsidR="00281D70" w:rsidRPr="00CE43FE">
              <w:rPr>
                <w:rFonts w:cstheme="minorHAnsi"/>
                <w:b/>
                <w:sz w:val="20"/>
                <w:szCs w:val="20"/>
              </w:rPr>
              <w:t>Date(s) of Event</w:t>
            </w:r>
          </w:p>
        </w:tc>
        <w:tc>
          <w:tcPr>
            <w:tcW w:w="7250" w:type="dxa"/>
          </w:tcPr>
          <w:p w14:paraId="5AD4616B" w14:textId="617F4DCD" w:rsidR="00281D70" w:rsidRPr="00CE43FE" w:rsidRDefault="00281D70" w:rsidP="00201D88">
            <w:pPr>
              <w:rPr>
                <w:rFonts w:cstheme="minorHAnsi"/>
                <w:i/>
                <w:sz w:val="20"/>
                <w:szCs w:val="20"/>
              </w:rPr>
            </w:pPr>
          </w:p>
        </w:tc>
      </w:tr>
      <w:tr w:rsidR="00281D70" w:rsidRPr="00CE43FE" w14:paraId="7B8D0713" w14:textId="77777777" w:rsidTr="00E25E22">
        <w:trPr>
          <w:trHeight w:val="571"/>
        </w:trPr>
        <w:tc>
          <w:tcPr>
            <w:tcW w:w="3098" w:type="dxa"/>
          </w:tcPr>
          <w:p w14:paraId="53DA15A2" w14:textId="03C61658" w:rsidR="00281D70" w:rsidRPr="00CE43FE" w:rsidRDefault="00281D70" w:rsidP="00161E4C">
            <w:pPr>
              <w:rPr>
                <w:rFonts w:cstheme="minorHAnsi"/>
                <w:b/>
                <w:sz w:val="20"/>
                <w:szCs w:val="20"/>
              </w:rPr>
            </w:pPr>
            <w:r w:rsidRPr="00CE43FE">
              <w:rPr>
                <w:rFonts w:cstheme="minorHAnsi"/>
                <w:b/>
                <w:sz w:val="20"/>
                <w:szCs w:val="20"/>
              </w:rPr>
              <w:t>Ha</w:t>
            </w:r>
            <w:r w:rsidR="00574912" w:rsidRPr="00CE43FE">
              <w:rPr>
                <w:rFonts w:cstheme="minorHAnsi"/>
                <w:b/>
                <w:sz w:val="20"/>
                <w:szCs w:val="20"/>
              </w:rPr>
              <w:t xml:space="preserve">ve </w:t>
            </w:r>
            <w:r w:rsidR="00B01541" w:rsidRPr="00CE43FE">
              <w:rPr>
                <w:rFonts w:cstheme="minorHAnsi"/>
                <w:b/>
                <w:sz w:val="20"/>
                <w:szCs w:val="20"/>
              </w:rPr>
              <w:t xml:space="preserve">you or </w:t>
            </w:r>
            <w:r w:rsidRPr="00CE43FE">
              <w:rPr>
                <w:rFonts w:cstheme="minorHAnsi"/>
                <w:b/>
                <w:sz w:val="20"/>
                <w:szCs w:val="20"/>
              </w:rPr>
              <w:t xml:space="preserve">this Department/School received BAFTSS funding in the last three years? </w:t>
            </w:r>
            <w:r w:rsidRPr="00CE43FE">
              <w:rPr>
                <w:rFonts w:cstheme="minorHAnsi"/>
                <w:bCs/>
                <w:i/>
                <w:iCs/>
                <w:sz w:val="20"/>
                <w:szCs w:val="20"/>
              </w:rPr>
              <w:t>When</w:t>
            </w:r>
            <w:r w:rsidR="00161E4C" w:rsidRPr="00CE43FE">
              <w:rPr>
                <w:rFonts w:cstheme="minorHAnsi"/>
                <w:bCs/>
                <w:i/>
                <w:iCs/>
                <w:sz w:val="20"/>
                <w:szCs w:val="20"/>
              </w:rPr>
              <w:t xml:space="preserve"> and for what event</w:t>
            </w:r>
            <w:r w:rsidRPr="00CE43FE">
              <w:rPr>
                <w:rFonts w:cstheme="minorHAnsi"/>
                <w:bCs/>
                <w:i/>
                <w:iCs/>
                <w:sz w:val="20"/>
                <w:szCs w:val="20"/>
              </w:rPr>
              <w:t>?</w:t>
            </w:r>
          </w:p>
        </w:tc>
        <w:tc>
          <w:tcPr>
            <w:tcW w:w="7250" w:type="dxa"/>
          </w:tcPr>
          <w:p w14:paraId="707CB733" w14:textId="357B7AC8" w:rsidR="00281D70" w:rsidRPr="00CE43FE" w:rsidRDefault="00281D70" w:rsidP="00EC15B2">
            <w:pPr>
              <w:rPr>
                <w:rFonts w:cstheme="minorHAnsi"/>
                <w:i/>
                <w:sz w:val="20"/>
                <w:szCs w:val="20"/>
              </w:rPr>
            </w:pPr>
          </w:p>
        </w:tc>
      </w:tr>
      <w:tr w:rsidR="00DA10FC" w:rsidRPr="00CE43FE" w14:paraId="5EA8569A" w14:textId="77777777" w:rsidTr="00E25E22">
        <w:trPr>
          <w:trHeight w:val="571"/>
        </w:trPr>
        <w:tc>
          <w:tcPr>
            <w:tcW w:w="3098" w:type="dxa"/>
          </w:tcPr>
          <w:p w14:paraId="4FAD66AB" w14:textId="4307D7DA" w:rsidR="00DA10FC" w:rsidRPr="00CE43FE" w:rsidRDefault="00DA10FC" w:rsidP="00161E4C">
            <w:pPr>
              <w:rPr>
                <w:rFonts w:cstheme="minorHAnsi"/>
                <w:b/>
                <w:sz w:val="20"/>
                <w:szCs w:val="20"/>
              </w:rPr>
            </w:pPr>
            <w:r w:rsidRPr="00CE43FE">
              <w:rPr>
                <w:rFonts w:cstheme="minorHAnsi"/>
                <w:b/>
                <w:sz w:val="20"/>
                <w:szCs w:val="20"/>
              </w:rPr>
              <w:t xml:space="preserve">Applicant’s name, title and academic affiliation </w:t>
            </w:r>
            <w:r w:rsidRPr="00CE43FE">
              <w:rPr>
                <w:rFonts w:cstheme="minorHAnsi"/>
                <w:bCs/>
                <w:i/>
                <w:iCs/>
                <w:sz w:val="20"/>
                <w:szCs w:val="20"/>
              </w:rPr>
              <w:t>(if an independent researcher, state this)</w:t>
            </w:r>
          </w:p>
        </w:tc>
        <w:tc>
          <w:tcPr>
            <w:tcW w:w="7250" w:type="dxa"/>
          </w:tcPr>
          <w:p w14:paraId="4A489C7D" w14:textId="77777777" w:rsidR="00DA10FC" w:rsidRPr="00CE43FE" w:rsidRDefault="00DA10FC" w:rsidP="00EC15B2">
            <w:pPr>
              <w:rPr>
                <w:rFonts w:cstheme="minorHAnsi"/>
                <w:i/>
                <w:sz w:val="20"/>
                <w:szCs w:val="20"/>
              </w:rPr>
            </w:pPr>
          </w:p>
        </w:tc>
      </w:tr>
      <w:tr w:rsidR="00281D70" w:rsidRPr="00CE43FE" w14:paraId="21759152" w14:textId="77777777" w:rsidTr="00E25E22">
        <w:tc>
          <w:tcPr>
            <w:tcW w:w="3098" w:type="dxa"/>
          </w:tcPr>
          <w:p w14:paraId="38E54F81" w14:textId="23A25725" w:rsidR="00281D70" w:rsidRPr="00CE43FE" w:rsidRDefault="00281D70" w:rsidP="00161E4C">
            <w:pPr>
              <w:rPr>
                <w:rFonts w:cstheme="minorHAnsi"/>
                <w:b/>
                <w:sz w:val="20"/>
                <w:szCs w:val="20"/>
              </w:rPr>
            </w:pPr>
            <w:r w:rsidRPr="00CE43FE">
              <w:rPr>
                <w:rFonts w:cstheme="minorHAnsi"/>
                <w:b/>
                <w:sz w:val="20"/>
                <w:szCs w:val="20"/>
              </w:rPr>
              <w:t xml:space="preserve">Contact </w:t>
            </w:r>
            <w:r w:rsidR="00161E4C" w:rsidRPr="00CE43FE">
              <w:rPr>
                <w:rFonts w:cstheme="minorHAnsi"/>
                <w:b/>
                <w:sz w:val="20"/>
                <w:szCs w:val="20"/>
              </w:rPr>
              <w:t>i</w:t>
            </w:r>
            <w:r w:rsidRPr="00CE43FE">
              <w:rPr>
                <w:rFonts w:cstheme="minorHAnsi"/>
                <w:b/>
                <w:sz w:val="20"/>
                <w:szCs w:val="20"/>
              </w:rPr>
              <w:t>nformation</w:t>
            </w:r>
            <w:r w:rsidR="00DA10FC" w:rsidRPr="00CE43FE">
              <w:rPr>
                <w:rFonts w:cstheme="minorHAnsi"/>
                <w:b/>
                <w:sz w:val="20"/>
                <w:szCs w:val="20"/>
              </w:rPr>
              <w:t xml:space="preserve"> of </w:t>
            </w:r>
            <w:proofErr w:type="spellStart"/>
            <w:r w:rsidR="00DA10FC" w:rsidRPr="00CE43FE">
              <w:rPr>
                <w:rFonts w:cstheme="minorHAnsi"/>
                <w:b/>
                <w:sz w:val="20"/>
                <w:szCs w:val="20"/>
              </w:rPr>
              <w:t>Organiser</w:t>
            </w:r>
            <w:proofErr w:type="spellEnd"/>
            <w:r w:rsidRPr="00CE43FE">
              <w:rPr>
                <w:rFonts w:cstheme="minorHAnsi"/>
                <w:b/>
                <w:sz w:val="20"/>
                <w:szCs w:val="20"/>
              </w:rPr>
              <w:t xml:space="preserve"> </w:t>
            </w:r>
            <w:r w:rsidRPr="00CE43FE">
              <w:rPr>
                <w:rFonts w:cstheme="minorHAnsi"/>
                <w:bCs/>
                <w:i/>
                <w:iCs/>
                <w:sz w:val="20"/>
                <w:szCs w:val="20"/>
              </w:rPr>
              <w:t>(</w:t>
            </w:r>
            <w:r w:rsidR="000A2ED2" w:rsidRPr="00CE43FE">
              <w:rPr>
                <w:rFonts w:cstheme="minorHAnsi"/>
                <w:bCs/>
                <w:i/>
                <w:iCs/>
                <w:sz w:val="20"/>
                <w:szCs w:val="20"/>
              </w:rPr>
              <w:t xml:space="preserve">name, affiliation, </w:t>
            </w:r>
            <w:r w:rsidRPr="00CE43FE">
              <w:rPr>
                <w:rFonts w:cstheme="minorHAnsi"/>
                <w:bCs/>
                <w:i/>
                <w:iCs/>
                <w:sz w:val="20"/>
                <w:szCs w:val="20"/>
              </w:rPr>
              <w:t>email and telephone number)</w:t>
            </w:r>
          </w:p>
        </w:tc>
        <w:tc>
          <w:tcPr>
            <w:tcW w:w="7250" w:type="dxa"/>
          </w:tcPr>
          <w:p w14:paraId="5027C9CD" w14:textId="3960EFC3" w:rsidR="00281D70" w:rsidRPr="00CE43FE" w:rsidRDefault="00281D70" w:rsidP="00EC15B2">
            <w:pPr>
              <w:rPr>
                <w:rFonts w:cstheme="minorHAnsi"/>
                <w:i/>
                <w:sz w:val="20"/>
                <w:szCs w:val="20"/>
              </w:rPr>
            </w:pPr>
          </w:p>
        </w:tc>
      </w:tr>
      <w:tr w:rsidR="00996886" w:rsidRPr="00CE43FE" w14:paraId="2E334A7C" w14:textId="77777777" w:rsidTr="00E25E22">
        <w:tc>
          <w:tcPr>
            <w:tcW w:w="3098" w:type="dxa"/>
          </w:tcPr>
          <w:p w14:paraId="57168B74" w14:textId="0795797B" w:rsidR="00996886" w:rsidRPr="00CE43FE" w:rsidRDefault="00996886" w:rsidP="00161E4C">
            <w:pPr>
              <w:rPr>
                <w:rFonts w:cstheme="minorHAnsi"/>
                <w:b/>
                <w:sz w:val="20"/>
                <w:szCs w:val="20"/>
              </w:rPr>
            </w:pPr>
            <w:r w:rsidRPr="00CE43FE">
              <w:rPr>
                <w:rFonts w:cstheme="minorHAnsi"/>
                <w:b/>
                <w:sz w:val="20"/>
                <w:szCs w:val="20"/>
              </w:rPr>
              <w:t>Username</w:t>
            </w:r>
            <w:r w:rsidR="00DA10FC" w:rsidRPr="00CE43FE">
              <w:rPr>
                <w:rFonts w:cstheme="minorHAnsi"/>
                <w:b/>
                <w:sz w:val="20"/>
                <w:szCs w:val="20"/>
              </w:rPr>
              <w:t xml:space="preserve"> or email address used for BAFTSS membership</w:t>
            </w:r>
          </w:p>
        </w:tc>
        <w:tc>
          <w:tcPr>
            <w:tcW w:w="7250" w:type="dxa"/>
          </w:tcPr>
          <w:p w14:paraId="16F0C7F2" w14:textId="6A1EAC1F" w:rsidR="00996886" w:rsidRPr="00CE43FE" w:rsidRDefault="00996886" w:rsidP="000A2ED2">
            <w:pPr>
              <w:rPr>
                <w:rFonts w:cstheme="minorHAnsi"/>
                <w:i/>
                <w:sz w:val="20"/>
                <w:szCs w:val="20"/>
              </w:rPr>
            </w:pPr>
          </w:p>
        </w:tc>
      </w:tr>
      <w:tr w:rsidR="008778AD" w:rsidRPr="00CE43FE" w14:paraId="04274DAD" w14:textId="77777777" w:rsidTr="00E25E22">
        <w:tc>
          <w:tcPr>
            <w:tcW w:w="3098" w:type="dxa"/>
          </w:tcPr>
          <w:p w14:paraId="39A747EE" w14:textId="77777777" w:rsidR="00FC6887" w:rsidRPr="00CE43FE" w:rsidRDefault="00DA10FC" w:rsidP="00161E4C">
            <w:pPr>
              <w:rPr>
                <w:rFonts w:cstheme="minorHAnsi"/>
                <w:b/>
                <w:sz w:val="20"/>
                <w:szCs w:val="20"/>
              </w:rPr>
            </w:pPr>
            <w:r w:rsidRPr="00CE43FE">
              <w:rPr>
                <w:rFonts w:cstheme="minorHAnsi"/>
                <w:b/>
                <w:sz w:val="20"/>
                <w:szCs w:val="20"/>
              </w:rPr>
              <w:t>Brief overview</w:t>
            </w:r>
            <w:r w:rsidR="009D1EA2" w:rsidRPr="00CE43FE">
              <w:rPr>
                <w:rFonts w:cstheme="minorHAnsi"/>
                <w:b/>
                <w:sz w:val="20"/>
                <w:szCs w:val="20"/>
              </w:rPr>
              <w:t xml:space="preserve"> of the </w:t>
            </w:r>
            <w:r w:rsidR="00574912" w:rsidRPr="00CE43FE">
              <w:rPr>
                <w:rFonts w:cstheme="minorHAnsi"/>
                <w:b/>
                <w:sz w:val="20"/>
                <w:szCs w:val="20"/>
              </w:rPr>
              <w:t>activity</w:t>
            </w:r>
            <w:r w:rsidRPr="00CE43FE">
              <w:rPr>
                <w:rFonts w:cstheme="minorHAnsi"/>
                <w:b/>
                <w:sz w:val="20"/>
                <w:szCs w:val="20"/>
              </w:rPr>
              <w:t xml:space="preserve"> (200 words max) </w:t>
            </w:r>
            <w:r w:rsidRPr="00CE43FE">
              <w:rPr>
                <w:rFonts w:cstheme="minorHAnsi"/>
                <w:bCs/>
                <w:i/>
                <w:iCs/>
                <w:sz w:val="20"/>
                <w:szCs w:val="20"/>
              </w:rPr>
              <w:t>stating rationale and aims, and the name(s) and affiliation of any speakers.</w:t>
            </w:r>
            <w:r w:rsidR="009D1EA2" w:rsidRPr="00CE43FE">
              <w:rPr>
                <w:rFonts w:cstheme="minorHAnsi"/>
                <w:b/>
                <w:sz w:val="20"/>
                <w:szCs w:val="20"/>
              </w:rPr>
              <w:t xml:space="preserve"> </w:t>
            </w:r>
          </w:p>
          <w:p w14:paraId="4B0C4162" w14:textId="0BA0FA19" w:rsidR="002E48D9" w:rsidRPr="00CE43FE" w:rsidRDefault="002E48D9" w:rsidP="00161E4C">
            <w:pPr>
              <w:rPr>
                <w:rFonts w:cstheme="minorHAnsi"/>
                <w:b/>
                <w:sz w:val="20"/>
                <w:szCs w:val="20"/>
              </w:rPr>
            </w:pPr>
          </w:p>
        </w:tc>
        <w:tc>
          <w:tcPr>
            <w:tcW w:w="7250" w:type="dxa"/>
          </w:tcPr>
          <w:p w14:paraId="30353462" w14:textId="4B07C51F" w:rsidR="00FC6887" w:rsidRPr="00CE43FE" w:rsidRDefault="00FC6887" w:rsidP="00937B8E">
            <w:pPr>
              <w:rPr>
                <w:rFonts w:cstheme="minorHAnsi"/>
                <w:i/>
                <w:sz w:val="20"/>
                <w:szCs w:val="20"/>
              </w:rPr>
            </w:pPr>
          </w:p>
        </w:tc>
      </w:tr>
      <w:tr w:rsidR="008778AD" w:rsidRPr="00CE43FE" w14:paraId="4230D0E9" w14:textId="77777777" w:rsidTr="00E25E22">
        <w:trPr>
          <w:trHeight w:val="319"/>
        </w:trPr>
        <w:tc>
          <w:tcPr>
            <w:tcW w:w="3098" w:type="dxa"/>
          </w:tcPr>
          <w:p w14:paraId="72DB908E" w14:textId="4CF0A6B8" w:rsidR="00FC6887" w:rsidRPr="00CE43FE" w:rsidRDefault="0075151F" w:rsidP="00161E4C">
            <w:pPr>
              <w:rPr>
                <w:rFonts w:cstheme="minorHAnsi"/>
                <w:b/>
                <w:sz w:val="20"/>
                <w:szCs w:val="20"/>
              </w:rPr>
            </w:pPr>
            <w:r w:rsidRPr="00CE43FE">
              <w:rPr>
                <w:rFonts w:cstheme="minorHAnsi"/>
                <w:b/>
                <w:sz w:val="20"/>
                <w:szCs w:val="20"/>
              </w:rPr>
              <w:lastRenderedPageBreak/>
              <w:t>Total funding</w:t>
            </w:r>
            <w:r w:rsidR="00473BA3" w:rsidRPr="00CE43FE">
              <w:rPr>
                <w:rFonts w:cstheme="minorHAnsi"/>
                <w:b/>
                <w:sz w:val="20"/>
                <w:szCs w:val="20"/>
              </w:rPr>
              <w:t xml:space="preserve"> requested</w:t>
            </w:r>
            <w:r w:rsidR="002E48D9" w:rsidRPr="00CE43FE">
              <w:rPr>
                <w:rFonts w:cstheme="minorHAnsi"/>
                <w:b/>
                <w:sz w:val="20"/>
                <w:szCs w:val="20"/>
              </w:rPr>
              <w:t xml:space="preserve"> from BAFTSS</w:t>
            </w:r>
            <w:r w:rsidRPr="00CE43FE">
              <w:rPr>
                <w:rFonts w:cstheme="minorHAnsi"/>
                <w:b/>
                <w:sz w:val="20"/>
                <w:szCs w:val="20"/>
              </w:rPr>
              <w:t>.</w:t>
            </w:r>
            <w:r w:rsidR="00473BA3" w:rsidRPr="00CE43FE">
              <w:rPr>
                <w:rFonts w:cstheme="minorHAnsi"/>
                <w:b/>
                <w:sz w:val="20"/>
                <w:szCs w:val="20"/>
              </w:rPr>
              <w:t xml:space="preserve"> </w:t>
            </w:r>
          </w:p>
        </w:tc>
        <w:tc>
          <w:tcPr>
            <w:tcW w:w="7250" w:type="dxa"/>
          </w:tcPr>
          <w:p w14:paraId="6C4585F4" w14:textId="4C93A1A1" w:rsidR="00FC6887" w:rsidRPr="00CE43FE" w:rsidRDefault="00FC6887" w:rsidP="00574912">
            <w:pPr>
              <w:rPr>
                <w:rFonts w:cstheme="minorHAnsi"/>
                <w:i/>
                <w:sz w:val="20"/>
                <w:szCs w:val="20"/>
              </w:rPr>
            </w:pPr>
          </w:p>
        </w:tc>
      </w:tr>
      <w:tr w:rsidR="008778AD" w:rsidRPr="00CE43FE" w14:paraId="601D9768" w14:textId="77777777" w:rsidTr="00E25E22">
        <w:tc>
          <w:tcPr>
            <w:tcW w:w="3098" w:type="dxa"/>
          </w:tcPr>
          <w:p w14:paraId="18E273A9" w14:textId="2ADFE661" w:rsidR="008778AD" w:rsidRPr="00CE43FE" w:rsidRDefault="0075151F" w:rsidP="008778AD">
            <w:pPr>
              <w:jc w:val="both"/>
              <w:rPr>
                <w:rFonts w:cstheme="minorHAnsi"/>
                <w:sz w:val="20"/>
                <w:szCs w:val="20"/>
              </w:rPr>
            </w:pPr>
            <w:r w:rsidRPr="00CE43FE">
              <w:rPr>
                <w:rFonts w:cstheme="minorHAnsi"/>
                <w:b/>
                <w:sz w:val="20"/>
                <w:szCs w:val="20"/>
              </w:rPr>
              <w:t>Budget</w:t>
            </w:r>
            <w:r w:rsidR="00473BA3" w:rsidRPr="00CE43FE">
              <w:rPr>
                <w:rFonts w:cstheme="minorHAnsi"/>
                <w:sz w:val="20"/>
                <w:szCs w:val="20"/>
              </w:rPr>
              <w:t xml:space="preserve"> </w:t>
            </w:r>
          </w:p>
          <w:p w14:paraId="3FF9F706" w14:textId="77777777" w:rsidR="00161E4C" w:rsidRPr="00CE43FE" w:rsidRDefault="0075151F" w:rsidP="00161E4C">
            <w:pPr>
              <w:rPr>
                <w:rFonts w:cstheme="minorHAnsi"/>
                <w:i/>
                <w:iCs/>
                <w:sz w:val="20"/>
                <w:szCs w:val="20"/>
              </w:rPr>
            </w:pPr>
            <w:r w:rsidRPr="00CE43FE">
              <w:rPr>
                <w:rFonts w:cstheme="minorHAnsi"/>
                <w:i/>
                <w:iCs/>
                <w:sz w:val="20"/>
                <w:szCs w:val="20"/>
              </w:rPr>
              <w:t xml:space="preserve">Supply a breakdown of costs to account for the funding requested </w:t>
            </w:r>
          </w:p>
          <w:p w14:paraId="427BDBF5" w14:textId="3F97DCAF" w:rsidR="00473BA3" w:rsidRPr="00CE43FE" w:rsidRDefault="0075151F" w:rsidP="00161E4C">
            <w:pPr>
              <w:rPr>
                <w:rFonts w:cstheme="minorHAnsi"/>
                <w:sz w:val="20"/>
                <w:szCs w:val="20"/>
              </w:rPr>
            </w:pPr>
            <w:r w:rsidRPr="00CE43FE">
              <w:rPr>
                <w:rFonts w:cstheme="minorHAnsi"/>
                <w:i/>
                <w:iCs/>
                <w:sz w:val="20"/>
                <w:szCs w:val="20"/>
              </w:rPr>
              <w:t>You must</w:t>
            </w:r>
            <w:r w:rsidR="00473BA3" w:rsidRPr="00CE43FE">
              <w:rPr>
                <w:rFonts w:cstheme="minorHAnsi"/>
                <w:i/>
                <w:iCs/>
                <w:sz w:val="20"/>
                <w:szCs w:val="20"/>
              </w:rPr>
              <w:t xml:space="preserve"> attach </w:t>
            </w:r>
            <w:r w:rsidR="00473BA3" w:rsidRPr="00E25E22">
              <w:rPr>
                <w:rFonts w:cstheme="minorHAnsi"/>
                <w:i/>
                <w:iCs/>
                <w:sz w:val="20"/>
                <w:szCs w:val="20"/>
                <w:u w:val="single"/>
              </w:rPr>
              <w:t>supporting</w:t>
            </w:r>
            <w:r w:rsidR="00D06218" w:rsidRPr="00E25E22">
              <w:rPr>
                <w:rFonts w:cstheme="minorHAnsi"/>
                <w:i/>
                <w:iCs/>
                <w:sz w:val="20"/>
                <w:szCs w:val="20"/>
                <w:u w:val="single"/>
              </w:rPr>
              <w:t xml:space="preserve"> evidence </w:t>
            </w:r>
            <w:r w:rsidR="00D06218" w:rsidRPr="00CE43FE">
              <w:rPr>
                <w:rFonts w:cstheme="minorHAnsi"/>
                <w:i/>
                <w:iCs/>
                <w:sz w:val="20"/>
                <w:szCs w:val="20"/>
              </w:rPr>
              <w:t>of the costs involved</w:t>
            </w:r>
            <w:r w:rsidRPr="00CE43FE">
              <w:rPr>
                <w:rFonts w:cstheme="minorHAnsi"/>
                <w:i/>
                <w:iCs/>
                <w:sz w:val="20"/>
                <w:szCs w:val="20"/>
              </w:rPr>
              <w:t xml:space="preserve"> (</w:t>
            </w:r>
            <w:proofErr w:type="gramStart"/>
            <w:r w:rsidRPr="00CE43FE">
              <w:rPr>
                <w:rFonts w:cstheme="minorHAnsi"/>
                <w:i/>
                <w:iCs/>
                <w:sz w:val="20"/>
                <w:szCs w:val="20"/>
              </w:rPr>
              <w:t>e.g.</w:t>
            </w:r>
            <w:proofErr w:type="gramEnd"/>
            <w:r w:rsidRPr="00CE43FE">
              <w:rPr>
                <w:rFonts w:cstheme="minorHAnsi"/>
                <w:i/>
                <w:iCs/>
                <w:sz w:val="20"/>
                <w:szCs w:val="20"/>
              </w:rPr>
              <w:t xml:space="preserve"> screenshot of </w:t>
            </w:r>
            <w:r w:rsidR="00B65931" w:rsidRPr="00CE43FE">
              <w:rPr>
                <w:rFonts w:cstheme="minorHAnsi"/>
                <w:i/>
                <w:iCs/>
                <w:sz w:val="20"/>
                <w:szCs w:val="20"/>
              </w:rPr>
              <w:t xml:space="preserve">a </w:t>
            </w:r>
            <w:r w:rsidRPr="00CE43FE">
              <w:rPr>
                <w:rFonts w:cstheme="minorHAnsi"/>
                <w:i/>
                <w:iCs/>
                <w:sz w:val="20"/>
                <w:szCs w:val="20"/>
              </w:rPr>
              <w:t>typical rail fare).</w:t>
            </w:r>
          </w:p>
        </w:tc>
        <w:tc>
          <w:tcPr>
            <w:tcW w:w="7250" w:type="dxa"/>
          </w:tcPr>
          <w:p w14:paraId="24B21D5F" w14:textId="56AC68DD" w:rsidR="00473BA3" w:rsidRPr="00CE43FE" w:rsidRDefault="00473BA3" w:rsidP="00473BA3">
            <w:pPr>
              <w:rPr>
                <w:rFonts w:cstheme="minorHAnsi"/>
                <w:i/>
                <w:sz w:val="20"/>
                <w:szCs w:val="20"/>
              </w:rPr>
            </w:pPr>
          </w:p>
        </w:tc>
      </w:tr>
      <w:tr w:rsidR="008778AD" w:rsidRPr="00CE43FE" w14:paraId="0CD472DE" w14:textId="77777777" w:rsidTr="00E25E22">
        <w:tc>
          <w:tcPr>
            <w:tcW w:w="3098" w:type="dxa"/>
          </w:tcPr>
          <w:p w14:paraId="6A465F13" w14:textId="1BFC73C5" w:rsidR="00473BA3" w:rsidRPr="00CE43FE" w:rsidRDefault="008778AD" w:rsidP="00161E4C">
            <w:pPr>
              <w:rPr>
                <w:rFonts w:cstheme="minorHAnsi"/>
                <w:b/>
                <w:sz w:val="20"/>
                <w:szCs w:val="20"/>
              </w:rPr>
            </w:pPr>
            <w:r w:rsidRPr="00CE43FE">
              <w:rPr>
                <w:rFonts w:cstheme="minorHAnsi"/>
                <w:b/>
                <w:sz w:val="20"/>
                <w:szCs w:val="20"/>
              </w:rPr>
              <w:t xml:space="preserve">Details of any additional </w:t>
            </w:r>
            <w:r w:rsidR="00E25E22">
              <w:rPr>
                <w:rFonts w:cstheme="minorHAnsi"/>
                <w:b/>
                <w:sz w:val="20"/>
                <w:szCs w:val="20"/>
              </w:rPr>
              <w:t xml:space="preserve">or match </w:t>
            </w:r>
            <w:r w:rsidRPr="00CE43FE">
              <w:rPr>
                <w:rFonts w:cstheme="minorHAnsi"/>
                <w:b/>
                <w:sz w:val="20"/>
                <w:szCs w:val="20"/>
              </w:rPr>
              <w:t>f</w:t>
            </w:r>
            <w:r w:rsidR="00473BA3" w:rsidRPr="00CE43FE">
              <w:rPr>
                <w:rFonts w:cstheme="minorHAnsi"/>
                <w:b/>
                <w:sz w:val="20"/>
                <w:szCs w:val="20"/>
              </w:rPr>
              <w:t>unding</w:t>
            </w:r>
            <w:r w:rsidR="00161E4C" w:rsidRPr="00CE43FE">
              <w:rPr>
                <w:rFonts w:cstheme="minorHAnsi"/>
                <w:b/>
                <w:sz w:val="20"/>
                <w:szCs w:val="20"/>
              </w:rPr>
              <w:t xml:space="preserve"> </w:t>
            </w:r>
          </w:p>
        </w:tc>
        <w:tc>
          <w:tcPr>
            <w:tcW w:w="7250" w:type="dxa"/>
          </w:tcPr>
          <w:p w14:paraId="28BA4421" w14:textId="6BDF8E5B" w:rsidR="00473BA3" w:rsidRPr="00CE43FE" w:rsidRDefault="00473BA3" w:rsidP="00473BA3">
            <w:pPr>
              <w:rPr>
                <w:rFonts w:cstheme="minorHAnsi"/>
                <w:i/>
                <w:sz w:val="20"/>
                <w:szCs w:val="20"/>
              </w:rPr>
            </w:pPr>
          </w:p>
        </w:tc>
      </w:tr>
      <w:tr w:rsidR="00BE0EE2" w:rsidRPr="00CE43FE" w14:paraId="3E1B1542" w14:textId="77777777" w:rsidTr="00E25E22">
        <w:tc>
          <w:tcPr>
            <w:tcW w:w="3098" w:type="dxa"/>
          </w:tcPr>
          <w:p w14:paraId="01C48B79" w14:textId="054B6263" w:rsidR="00BE0EE2" w:rsidRPr="00CE43FE" w:rsidRDefault="00BE0EE2" w:rsidP="00161E4C">
            <w:pPr>
              <w:rPr>
                <w:rFonts w:cstheme="minorHAnsi"/>
                <w:b/>
                <w:sz w:val="20"/>
                <w:szCs w:val="20"/>
              </w:rPr>
            </w:pPr>
            <w:r w:rsidRPr="00CE43FE">
              <w:rPr>
                <w:rFonts w:cstheme="minorHAnsi"/>
                <w:b/>
                <w:sz w:val="20"/>
                <w:szCs w:val="20"/>
              </w:rPr>
              <w:t xml:space="preserve">Do you wish to use the BAFTSS Zoom account </w:t>
            </w:r>
            <w:r w:rsidR="00DF47A3" w:rsidRPr="00CE43FE">
              <w:rPr>
                <w:rFonts w:cstheme="minorHAnsi"/>
                <w:b/>
                <w:sz w:val="20"/>
                <w:szCs w:val="20"/>
              </w:rPr>
              <w:t>for</w:t>
            </w:r>
            <w:r w:rsidRPr="00CE43FE">
              <w:rPr>
                <w:rFonts w:cstheme="minorHAnsi"/>
                <w:b/>
                <w:sz w:val="20"/>
                <w:szCs w:val="20"/>
              </w:rPr>
              <w:t xml:space="preserve"> your event?</w:t>
            </w:r>
          </w:p>
        </w:tc>
        <w:tc>
          <w:tcPr>
            <w:tcW w:w="7250" w:type="dxa"/>
          </w:tcPr>
          <w:p w14:paraId="6C276358" w14:textId="77777777" w:rsidR="00BE0EE2" w:rsidRPr="00CE43FE" w:rsidRDefault="00BE0EE2" w:rsidP="00473BA3">
            <w:pPr>
              <w:rPr>
                <w:rFonts w:cstheme="minorHAnsi"/>
                <w:i/>
                <w:sz w:val="20"/>
                <w:szCs w:val="20"/>
              </w:rPr>
            </w:pPr>
          </w:p>
        </w:tc>
      </w:tr>
      <w:tr w:rsidR="002E48D9" w:rsidRPr="00CE43FE" w14:paraId="06027154" w14:textId="77777777" w:rsidTr="00E25E22">
        <w:tc>
          <w:tcPr>
            <w:tcW w:w="3098" w:type="dxa"/>
          </w:tcPr>
          <w:p w14:paraId="60E9948F" w14:textId="4A442024" w:rsidR="002E48D9" w:rsidRPr="00CE43FE" w:rsidRDefault="002E48D9" w:rsidP="00161E4C">
            <w:pPr>
              <w:rPr>
                <w:rFonts w:cstheme="minorHAnsi"/>
                <w:bCs/>
                <w:i/>
                <w:iCs/>
                <w:sz w:val="20"/>
                <w:szCs w:val="20"/>
              </w:rPr>
            </w:pPr>
            <w:r w:rsidRPr="00CE43FE">
              <w:rPr>
                <w:rFonts w:cstheme="minorHAnsi"/>
                <w:b/>
                <w:sz w:val="20"/>
                <w:szCs w:val="20"/>
              </w:rPr>
              <w:t xml:space="preserve">Will you charge a registration fee to attendees? </w:t>
            </w:r>
            <w:r w:rsidRPr="00CE43FE">
              <w:rPr>
                <w:rFonts w:cstheme="minorHAnsi"/>
                <w:bCs/>
                <w:i/>
                <w:iCs/>
                <w:sz w:val="20"/>
                <w:szCs w:val="20"/>
              </w:rPr>
              <w:t>Please provide a rationale and state how much the fee will be</w:t>
            </w:r>
          </w:p>
        </w:tc>
        <w:tc>
          <w:tcPr>
            <w:tcW w:w="7250" w:type="dxa"/>
          </w:tcPr>
          <w:p w14:paraId="7BF52111" w14:textId="77777777" w:rsidR="002E48D9" w:rsidRPr="00CE43FE" w:rsidRDefault="002E48D9" w:rsidP="00473BA3">
            <w:pPr>
              <w:rPr>
                <w:rFonts w:cstheme="minorHAnsi"/>
                <w:i/>
                <w:sz w:val="20"/>
                <w:szCs w:val="20"/>
              </w:rPr>
            </w:pPr>
          </w:p>
        </w:tc>
      </w:tr>
      <w:tr w:rsidR="008778AD" w:rsidRPr="00CE43FE" w14:paraId="2B5B27AA" w14:textId="77777777" w:rsidTr="00E25E22">
        <w:tc>
          <w:tcPr>
            <w:tcW w:w="3098" w:type="dxa"/>
          </w:tcPr>
          <w:p w14:paraId="4D47700F" w14:textId="77777777" w:rsidR="00473BA3" w:rsidRPr="00CE43FE" w:rsidRDefault="008778AD" w:rsidP="00161E4C">
            <w:pPr>
              <w:rPr>
                <w:rFonts w:cstheme="minorHAnsi"/>
                <w:sz w:val="20"/>
                <w:szCs w:val="20"/>
              </w:rPr>
            </w:pPr>
            <w:r w:rsidRPr="00CE43FE">
              <w:rPr>
                <w:rFonts w:cstheme="minorHAnsi"/>
                <w:b/>
                <w:sz w:val="20"/>
                <w:szCs w:val="20"/>
              </w:rPr>
              <w:t>F</w:t>
            </w:r>
            <w:r w:rsidR="00473BA3" w:rsidRPr="00CE43FE">
              <w:rPr>
                <w:rFonts w:cstheme="minorHAnsi"/>
                <w:b/>
                <w:sz w:val="20"/>
                <w:szCs w:val="20"/>
              </w:rPr>
              <w:t>urther information</w:t>
            </w:r>
            <w:r w:rsidR="00473BA3" w:rsidRPr="00CE43FE">
              <w:rPr>
                <w:rFonts w:cstheme="minorHAnsi"/>
                <w:sz w:val="20"/>
                <w:szCs w:val="20"/>
              </w:rPr>
              <w:t xml:space="preserve"> </w:t>
            </w:r>
            <w:r w:rsidR="00473BA3" w:rsidRPr="00CE43FE">
              <w:rPr>
                <w:rFonts w:cstheme="minorHAnsi"/>
                <w:i/>
                <w:iCs/>
                <w:sz w:val="20"/>
                <w:szCs w:val="20"/>
              </w:rPr>
              <w:t xml:space="preserve">relevant to your application that you wish to be </w:t>
            </w:r>
            <w:proofErr w:type="gramStart"/>
            <w:r w:rsidR="00473BA3" w:rsidRPr="00CE43FE">
              <w:rPr>
                <w:rFonts w:cstheme="minorHAnsi"/>
                <w:i/>
                <w:iCs/>
                <w:sz w:val="20"/>
                <w:szCs w:val="20"/>
              </w:rPr>
              <w:t>taken into account</w:t>
            </w:r>
            <w:proofErr w:type="gramEnd"/>
          </w:p>
        </w:tc>
        <w:tc>
          <w:tcPr>
            <w:tcW w:w="7250" w:type="dxa"/>
          </w:tcPr>
          <w:p w14:paraId="48A2DF3E" w14:textId="1278B91C" w:rsidR="00473BA3" w:rsidRPr="00CE43FE" w:rsidRDefault="00473BA3" w:rsidP="00473BA3">
            <w:pPr>
              <w:rPr>
                <w:rFonts w:cstheme="minorHAnsi"/>
                <w:i/>
                <w:sz w:val="20"/>
                <w:szCs w:val="20"/>
              </w:rPr>
            </w:pPr>
          </w:p>
        </w:tc>
      </w:tr>
      <w:tr w:rsidR="00281D70" w:rsidRPr="00CE43FE" w14:paraId="5BD14791" w14:textId="77777777" w:rsidTr="00E25E22">
        <w:tc>
          <w:tcPr>
            <w:tcW w:w="3098" w:type="dxa"/>
          </w:tcPr>
          <w:p w14:paraId="54966B8F" w14:textId="36F43BC0" w:rsidR="00281D70" w:rsidRPr="00CE43FE" w:rsidRDefault="0075151F" w:rsidP="00161E4C">
            <w:pPr>
              <w:rPr>
                <w:rFonts w:cstheme="minorHAnsi"/>
                <w:b/>
                <w:sz w:val="20"/>
                <w:szCs w:val="20"/>
              </w:rPr>
            </w:pPr>
            <w:r w:rsidRPr="00CE43FE">
              <w:rPr>
                <w:rFonts w:cstheme="minorHAnsi"/>
                <w:b/>
                <w:sz w:val="20"/>
                <w:szCs w:val="20"/>
              </w:rPr>
              <w:t xml:space="preserve">Approval Signature of Supervisor/PGR Director (for </w:t>
            </w:r>
            <w:r w:rsidR="002E48D9" w:rsidRPr="00CE43FE">
              <w:rPr>
                <w:rFonts w:cstheme="minorHAnsi"/>
                <w:b/>
                <w:sz w:val="20"/>
                <w:szCs w:val="20"/>
              </w:rPr>
              <w:t>student</w:t>
            </w:r>
            <w:r w:rsidRPr="00CE43FE">
              <w:rPr>
                <w:rFonts w:cstheme="minorHAnsi"/>
                <w:b/>
                <w:sz w:val="20"/>
                <w:szCs w:val="20"/>
              </w:rPr>
              <w:t xml:space="preserve"> </w:t>
            </w:r>
            <w:proofErr w:type="spellStart"/>
            <w:r w:rsidRPr="00CE43FE">
              <w:rPr>
                <w:rFonts w:cstheme="minorHAnsi"/>
                <w:b/>
                <w:sz w:val="20"/>
                <w:szCs w:val="20"/>
              </w:rPr>
              <w:t>organisers</w:t>
            </w:r>
            <w:proofErr w:type="spellEnd"/>
            <w:r w:rsidR="00281D70" w:rsidRPr="00CE43FE">
              <w:rPr>
                <w:rFonts w:cstheme="minorHAnsi"/>
                <w:b/>
                <w:sz w:val="20"/>
                <w:szCs w:val="20"/>
              </w:rPr>
              <w:t>)</w:t>
            </w:r>
          </w:p>
        </w:tc>
        <w:tc>
          <w:tcPr>
            <w:tcW w:w="7250" w:type="dxa"/>
          </w:tcPr>
          <w:p w14:paraId="29A937E0" w14:textId="59E13F58" w:rsidR="00281D70" w:rsidRPr="00CE43FE" w:rsidRDefault="00281D70" w:rsidP="00473BA3">
            <w:pPr>
              <w:rPr>
                <w:rFonts w:cstheme="minorHAnsi"/>
                <w:i/>
                <w:sz w:val="20"/>
                <w:szCs w:val="20"/>
              </w:rPr>
            </w:pPr>
          </w:p>
        </w:tc>
      </w:tr>
      <w:tr w:rsidR="00996886" w:rsidRPr="00CE43FE" w14:paraId="31E6ABCE" w14:textId="77777777" w:rsidTr="00E25E22">
        <w:tc>
          <w:tcPr>
            <w:tcW w:w="3098" w:type="dxa"/>
          </w:tcPr>
          <w:p w14:paraId="09A3AF54" w14:textId="7959C96F" w:rsidR="00996886" w:rsidRPr="00CE43FE" w:rsidRDefault="00996886" w:rsidP="008778AD">
            <w:pPr>
              <w:jc w:val="both"/>
              <w:rPr>
                <w:rFonts w:cstheme="minorHAnsi"/>
                <w:b/>
                <w:sz w:val="20"/>
                <w:szCs w:val="20"/>
              </w:rPr>
            </w:pPr>
            <w:r w:rsidRPr="00CE43FE">
              <w:rPr>
                <w:rFonts w:cstheme="minorHAnsi"/>
                <w:b/>
                <w:sz w:val="20"/>
                <w:szCs w:val="20"/>
              </w:rPr>
              <w:t>Signature of Applicant</w:t>
            </w:r>
          </w:p>
        </w:tc>
        <w:tc>
          <w:tcPr>
            <w:tcW w:w="7250" w:type="dxa"/>
          </w:tcPr>
          <w:p w14:paraId="6789F0C5" w14:textId="6F3FF2E9" w:rsidR="00996886" w:rsidRPr="00CE43FE" w:rsidRDefault="00996886" w:rsidP="00473BA3">
            <w:pPr>
              <w:rPr>
                <w:rFonts w:cstheme="minorHAnsi"/>
                <w:i/>
                <w:sz w:val="20"/>
                <w:szCs w:val="20"/>
              </w:rPr>
            </w:pPr>
          </w:p>
        </w:tc>
      </w:tr>
      <w:tr w:rsidR="00996886" w:rsidRPr="00CE43FE" w14:paraId="14500ACC" w14:textId="77777777" w:rsidTr="00E25E22">
        <w:tc>
          <w:tcPr>
            <w:tcW w:w="3098" w:type="dxa"/>
          </w:tcPr>
          <w:p w14:paraId="713425D3" w14:textId="5DBAEA48" w:rsidR="00996886" w:rsidRPr="00CE43FE" w:rsidRDefault="00996886" w:rsidP="008778AD">
            <w:pPr>
              <w:jc w:val="both"/>
              <w:rPr>
                <w:rFonts w:cstheme="minorHAnsi"/>
                <w:b/>
                <w:sz w:val="20"/>
                <w:szCs w:val="20"/>
              </w:rPr>
            </w:pPr>
            <w:r w:rsidRPr="00CE43FE">
              <w:rPr>
                <w:rFonts w:cstheme="minorHAnsi"/>
                <w:b/>
                <w:sz w:val="20"/>
                <w:szCs w:val="20"/>
              </w:rPr>
              <w:t>Date of Application</w:t>
            </w:r>
          </w:p>
        </w:tc>
        <w:tc>
          <w:tcPr>
            <w:tcW w:w="7250" w:type="dxa"/>
          </w:tcPr>
          <w:p w14:paraId="789C03F0" w14:textId="142CC0C7" w:rsidR="00996886" w:rsidRPr="00CE43FE" w:rsidRDefault="00996886" w:rsidP="00473BA3">
            <w:pPr>
              <w:rPr>
                <w:rFonts w:cstheme="minorHAnsi"/>
                <w:i/>
                <w:sz w:val="20"/>
                <w:szCs w:val="20"/>
              </w:rPr>
            </w:pPr>
          </w:p>
        </w:tc>
      </w:tr>
    </w:tbl>
    <w:p w14:paraId="630D6BF0" w14:textId="77777777" w:rsidR="00FC6887" w:rsidRPr="00CE43FE" w:rsidRDefault="00FC6887" w:rsidP="00FC6887">
      <w:pPr>
        <w:rPr>
          <w:rFonts w:cstheme="minorHAnsi"/>
          <w:sz w:val="20"/>
          <w:szCs w:val="20"/>
        </w:rPr>
      </w:pPr>
    </w:p>
    <w:p w14:paraId="14F2C575" w14:textId="1DF775E4" w:rsidR="00FC6887" w:rsidRPr="00CE43FE" w:rsidRDefault="00FC6887" w:rsidP="008774D2">
      <w:pPr>
        <w:jc w:val="both"/>
        <w:rPr>
          <w:rFonts w:cstheme="minorHAnsi"/>
          <w:sz w:val="20"/>
          <w:szCs w:val="20"/>
        </w:rPr>
      </w:pPr>
      <w:r w:rsidRPr="00CE43FE">
        <w:rPr>
          <w:rFonts w:cstheme="minorHAnsi"/>
          <w:sz w:val="20"/>
          <w:szCs w:val="20"/>
        </w:rPr>
        <w:t xml:space="preserve">Please return this application </w:t>
      </w:r>
      <w:r w:rsidR="00DE4BE6" w:rsidRPr="00CE43FE">
        <w:rPr>
          <w:rFonts w:cstheme="minorHAnsi"/>
          <w:sz w:val="20"/>
          <w:szCs w:val="20"/>
        </w:rPr>
        <w:t xml:space="preserve">and any evidence </w:t>
      </w:r>
      <w:r w:rsidR="00996886" w:rsidRPr="00CE43FE">
        <w:rPr>
          <w:rFonts w:cstheme="minorHAnsi"/>
          <w:sz w:val="20"/>
          <w:szCs w:val="20"/>
        </w:rPr>
        <w:t xml:space="preserve">as a </w:t>
      </w:r>
      <w:r w:rsidR="00996886" w:rsidRPr="00CE43FE">
        <w:rPr>
          <w:rFonts w:cstheme="minorHAnsi"/>
          <w:b/>
          <w:sz w:val="20"/>
          <w:szCs w:val="20"/>
        </w:rPr>
        <w:t>pdf</w:t>
      </w:r>
      <w:r w:rsidR="00996886" w:rsidRPr="00CE43FE">
        <w:rPr>
          <w:rFonts w:cstheme="minorHAnsi"/>
          <w:sz w:val="20"/>
          <w:szCs w:val="20"/>
        </w:rPr>
        <w:t xml:space="preserve"> </w:t>
      </w:r>
      <w:r w:rsidRPr="00CE43FE">
        <w:rPr>
          <w:rFonts w:cstheme="minorHAnsi"/>
          <w:sz w:val="20"/>
          <w:szCs w:val="20"/>
        </w:rPr>
        <w:t>by email to the BAFTSS Treasurer</w:t>
      </w:r>
      <w:r w:rsidR="00161E4C" w:rsidRPr="00CE43FE">
        <w:rPr>
          <w:rFonts w:cstheme="minorHAnsi"/>
          <w:sz w:val="20"/>
          <w:szCs w:val="20"/>
        </w:rPr>
        <w:t xml:space="preserve"> </w:t>
      </w:r>
      <w:r w:rsidR="00E25E22">
        <w:rPr>
          <w:rFonts w:cstheme="minorHAnsi"/>
          <w:sz w:val="20"/>
          <w:szCs w:val="20"/>
        </w:rPr>
        <w:t>(</w:t>
      </w:r>
      <w:r w:rsidR="00E25E22" w:rsidRPr="00CE43FE">
        <w:rPr>
          <w:rFonts w:cstheme="minorHAnsi"/>
          <w:sz w:val="20"/>
          <w:szCs w:val="20"/>
        </w:rPr>
        <w:t xml:space="preserve">Bella </w:t>
      </w:r>
      <w:proofErr w:type="spellStart"/>
      <w:r w:rsidR="00E25E22" w:rsidRPr="00CE43FE">
        <w:rPr>
          <w:rFonts w:cstheme="minorHAnsi"/>
          <w:sz w:val="20"/>
          <w:szCs w:val="20"/>
        </w:rPr>
        <w:t>Honess</w:t>
      </w:r>
      <w:proofErr w:type="spellEnd"/>
      <w:r w:rsidR="00E25E22" w:rsidRPr="00CE43FE">
        <w:rPr>
          <w:rFonts w:cstheme="minorHAnsi"/>
          <w:sz w:val="20"/>
          <w:szCs w:val="20"/>
        </w:rPr>
        <w:t xml:space="preserve"> Roe, </w:t>
      </w:r>
      <w:hyperlink r:id="rId8" w:history="1">
        <w:r w:rsidR="00E25E22" w:rsidRPr="00CE43FE">
          <w:rPr>
            <w:rStyle w:val="Hyperlink"/>
            <w:rFonts w:cstheme="minorHAnsi"/>
            <w:sz w:val="20"/>
            <w:szCs w:val="20"/>
          </w:rPr>
          <w:t>a.honessroe@surrey.ac.uk</w:t>
        </w:r>
      </w:hyperlink>
      <w:r w:rsidR="00E25E22">
        <w:rPr>
          <w:rFonts w:cstheme="minorHAnsi"/>
          <w:sz w:val="20"/>
          <w:szCs w:val="20"/>
        </w:rPr>
        <w:t xml:space="preserve">) </w:t>
      </w:r>
      <w:r w:rsidR="00161E4C" w:rsidRPr="00CE43FE">
        <w:rPr>
          <w:rFonts w:cstheme="minorHAnsi"/>
          <w:sz w:val="20"/>
          <w:szCs w:val="20"/>
        </w:rPr>
        <w:t>by the deadline</w:t>
      </w:r>
      <w:r w:rsidR="001D4E41" w:rsidRPr="00CE43FE">
        <w:rPr>
          <w:rFonts w:cstheme="minorHAnsi"/>
          <w:sz w:val="20"/>
          <w:szCs w:val="20"/>
        </w:rPr>
        <w:t>. Use the s</w:t>
      </w:r>
      <w:r w:rsidRPr="00CE43FE">
        <w:rPr>
          <w:rFonts w:cstheme="minorHAnsi"/>
          <w:sz w:val="20"/>
          <w:szCs w:val="20"/>
        </w:rPr>
        <w:t>ubject line ‘</w:t>
      </w:r>
      <w:r w:rsidRPr="00CE43FE">
        <w:rPr>
          <w:rFonts w:cstheme="minorHAnsi"/>
          <w:b/>
          <w:sz w:val="20"/>
          <w:szCs w:val="20"/>
        </w:rPr>
        <w:t xml:space="preserve">BAFTSS </w:t>
      </w:r>
      <w:r w:rsidR="003F3FEC" w:rsidRPr="00CE43FE">
        <w:rPr>
          <w:rFonts w:cstheme="minorHAnsi"/>
          <w:b/>
          <w:sz w:val="20"/>
          <w:szCs w:val="20"/>
        </w:rPr>
        <w:t>Event Grant Scheme</w:t>
      </w:r>
      <w:r w:rsidRPr="00CE43FE">
        <w:rPr>
          <w:rFonts w:cstheme="minorHAnsi"/>
          <w:b/>
          <w:sz w:val="20"/>
          <w:szCs w:val="20"/>
        </w:rPr>
        <w:t>’</w:t>
      </w:r>
      <w:r w:rsidRPr="00CE43FE">
        <w:rPr>
          <w:rFonts w:cstheme="minorHAnsi"/>
          <w:sz w:val="20"/>
          <w:szCs w:val="20"/>
        </w:rPr>
        <w:t>:</w:t>
      </w:r>
    </w:p>
    <w:p w14:paraId="7285301D" w14:textId="77777777" w:rsidR="00281D70" w:rsidRPr="00CE43FE" w:rsidRDefault="00281D70" w:rsidP="008774D2">
      <w:pPr>
        <w:jc w:val="both"/>
        <w:rPr>
          <w:rFonts w:cstheme="minorHAnsi"/>
          <w:sz w:val="20"/>
          <w:szCs w:val="20"/>
        </w:rPr>
      </w:pPr>
    </w:p>
    <w:p w14:paraId="53ED5200" w14:textId="526FBC31" w:rsidR="00CE43FE" w:rsidRPr="00CE43FE" w:rsidRDefault="00CE43FE" w:rsidP="003F3FEC">
      <w:pPr>
        <w:jc w:val="both"/>
        <w:rPr>
          <w:rFonts w:cstheme="minorHAnsi"/>
          <w:sz w:val="20"/>
          <w:szCs w:val="20"/>
        </w:rPr>
      </w:pPr>
    </w:p>
    <w:p w14:paraId="7977CF7B" w14:textId="77777777" w:rsidR="00CE43FE" w:rsidRPr="00CE43FE" w:rsidRDefault="00CE43FE" w:rsidP="00CE43FE">
      <w:pPr>
        <w:rPr>
          <w:rFonts w:eastAsia="Times New Roman" w:cstheme="minorHAnsi"/>
          <w:sz w:val="20"/>
          <w:szCs w:val="20"/>
          <w:lang w:val="en-GB"/>
        </w:rPr>
      </w:pPr>
      <w:r w:rsidRPr="00CE43FE">
        <w:rPr>
          <w:rFonts w:eastAsia="Times New Roman" w:cstheme="minorHAnsi"/>
          <w:color w:val="000000"/>
          <w:sz w:val="20"/>
          <w:szCs w:val="20"/>
          <w:lang w:val="en-GB"/>
        </w:rPr>
        <w:t>We are committed to helping our communities to develop strong, positive action around issues of equality, diversity and inclusivity. These values are displayed in the Inclusivity Statement displayed on the BAFTSS Homepage (https://www.baftss.org) and should be embedded in all that we do. Applicants are encouraged to be mindful of issues of race, gender, LGBTQI+ status and disability when planning their events, putting panels together, considering access issues and inviting participants.</w:t>
      </w:r>
    </w:p>
    <w:p w14:paraId="239376C0" w14:textId="77777777" w:rsidR="00CE43FE" w:rsidRPr="00CE43FE" w:rsidRDefault="00CE43FE" w:rsidP="003F3FEC">
      <w:pPr>
        <w:jc w:val="both"/>
        <w:rPr>
          <w:rFonts w:cstheme="minorHAnsi"/>
          <w:sz w:val="20"/>
          <w:szCs w:val="20"/>
        </w:rPr>
      </w:pPr>
    </w:p>
    <w:p w14:paraId="408DE93A" w14:textId="22B991CF" w:rsidR="00FC6887" w:rsidRPr="00CE43FE" w:rsidRDefault="00574912" w:rsidP="003F3FEC">
      <w:pPr>
        <w:jc w:val="both"/>
        <w:rPr>
          <w:rFonts w:cstheme="minorHAnsi"/>
          <w:sz w:val="20"/>
          <w:szCs w:val="20"/>
        </w:rPr>
      </w:pPr>
      <w:r w:rsidRPr="00CE43FE">
        <w:rPr>
          <w:rFonts w:cstheme="minorHAnsi"/>
          <w:sz w:val="20"/>
          <w:szCs w:val="20"/>
        </w:rPr>
        <w:t xml:space="preserve"> </w:t>
      </w:r>
    </w:p>
    <w:p w14:paraId="52072F4E" w14:textId="77777777" w:rsidR="000D4515" w:rsidRPr="00CE43FE" w:rsidRDefault="000D4515" w:rsidP="003F3FEC">
      <w:pPr>
        <w:jc w:val="both"/>
        <w:rPr>
          <w:rFonts w:cstheme="minorHAnsi"/>
          <w:sz w:val="20"/>
          <w:szCs w:val="20"/>
        </w:rPr>
      </w:pPr>
    </w:p>
    <w:p w14:paraId="1F393A1A" w14:textId="673FF967" w:rsidR="00FC6887" w:rsidRPr="00CE43FE" w:rsidRDefault="00FC6887" w:rsidP="008774D2">
      <w:pPr>
        <w:ind w:left="720"/>
        <w:jc w:val="both"/>
        <w:rPr>
          <w:rFonts w:cstheme="minorHAnsi"/>
          <w:sz w:val="20"/>
          <w:szCs w:val="20"/>
        </w:rPr>
      </w:pPr>
    </w:p>
    <w:p w14:paraId="7176BDBA" w14:textId="77777777" w:rsidR="008774D2" w:rsidRPr="00CE43FE" w:rsidRDefault="008774D2" w:rsidP="008774D2">
      <w:pPr>
        <w:jc w:val="both"/>
        <w:rPr>
          <w:rFonts w:cstheme="minorHAnsi"/>
          <w:sz w:val="20"/>
          <w:szCs w:val="20"/>
        </w:rPr>
      </w:pPr>
    </w:p>
    <w:p w14:paraId="705817B8" w14:textId="1C4FE320" w:rsidR="00B01541" w:rsidRPr="00CE43FE" w:rsidRDefault="00B01541" w:rsidP="008774D2">
      <w:pPr>
        <w:jc w:val="both"/>
        <w:rPr>
          <w:rFonts w:cstheme="minorHAnsi"/>
          <w:sz w:val="20"/>
          <w:szCs w:val="20"/>
        </w:rPr>
      </w:pPr>
    </w:p>
    <w:p w14:paraId="735970F1" w14:textId="77777777" w:rsidR="008778AD" w:rsidRPr="00CE43FE" w:rsidRDefault="008778AD" w:rsidP="008774D2">
      <w:pPr>
        <w:jc w:val="both"/>
        <w:rPr>
          <w:rFonts w:cstheme="minorHAnsi"/>
          <w:sz w:val="20"/>
          <w:szCs w:val="20"/>
        </w:rPr>
      </w:pPr>
    </w:p>
    <w:p w14:paraId="494ECECD" w14:textId="3FC8FC05" w:rsidR="00C5349B" w:rsidRPr="00CE43FE" w:rsidRDefault="00C5349B" w:rsidP="008774D2">
      <w:pPr>
        <w:jc w:val="both"/>
        <w:rPr>
          <w:rFonts w:cstheme="minorHAnsi"/>
          <w:sz w:val="20"/>
          <w:szCs w:val="20"/>
        </w:rPr>
      </w:pPr>
    </w:p>
    <w:sectPr w:rsidR="00C5349B" w:rsidRPr="00CE43FE" w:rsidSect="005E742F">
      <w:footerReference w:type="even" r:id="rId9"/>
      <w:footerReference w:type="default" r:id="rId10"/>
      <w:headerReference w:type="first" r:id="rId11"/>
      <w:pgSz w:w="11900" w:h="1682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606B" w14:textId="77777777" w:rsidR="005D1FCC" w:rsidRDefault="005D1FCC" w:rsidP="007D245D">
      <w:r>
        <w:separator/>
      </w:r>
    </w:p>
  </w:endnote>
  <w:endnote w:type="continuationSeparator" w:id="0">
    <w:p w14:paraId="0FA58026" w14:textId="77777777" w:rsidR="005D1FCC" w:rsidRDefault="005D1FCC" w:rsidP="007D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F1FA" w14:textId="77777777" w:rsidR="00CD1EDD" w:rsidRDefault="00CD1EDD" w:rsidP="00E22660">
    <w:pPr>
      <w:pStyle w:val="Footer"/>
      <w:framePr w:wrap="around" w:vAnchor="text" w:hAnchor="margin" w:xAlign="center" w:y="1"/>
      <w:rPr>
        <w:rStyle w:val="PageNumber"/>
      </w:rPr>
    </w:pPr>
  </w:p>
  <w:p w14:paraId="055BEE99" w14:textId="77777777" w:rsidR="00CD1EDD" w:rsidRDefault="00CD1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D6DA" w14:textId="77777777" w:rsidR="00CD1EDD" w:rsidRPr="00644963" w:rsidRDefault="007C38FE" w:rsidP="00E22660">
    <w:pPr>
      <w:pStyle w:val="Footer"/>
      <w:framePr w:wrap="around" w:vAnchor="text" w:hAnchor="margin" w:xAlign="center" w:y="1"/>
      <w:rPr>
        <w:rStyle w:val="PageNumber"/>
        <w:sz w:val="22"/>
        <w:szCs w:val="22"/>
      </w:rPr>
    </w:pPr>
    <w:r>
      <w:rPr>
        <w:rStyle w:val="PageNumber"/>
        <w:noProof/>
        <w:sz w:val="22"/>
        <w:szCs w:val="22"/>
      </w:rPr>
      <w:t>2</w:t>
    </w:r>
  </w:p>
  <w:p w14:paraId="3DCE65BA" w14:textId="77777777" w:rsidR="00CD1EDD" w:rsidRDefault="00CD1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16F5" w14:textId="77777777" w:rsidR="005D1FCC" w:rsidRDefault="005D1FCC" w:rsidP="007D245D">
      <w:r>
        <w:separator/>
      </w:r>
    </w:p>
  </w:footnote>
  <w:footnote w:type="continuationSeparator" w:id="0">
    <w:p w14:paraId="5BCC7105" w14:textId="77777777" w:rsidR="005D1FCC" w:rsidRDefault="005D1FCC" w:rsidP="007D2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A204" w14:textId="089E9A4C" w:rsidR="00CD1EDD" w:rsidRPr="005E742F" w:rsidRDefault="005E742F" w:rsidP="005E742F">
    <w:pPr>
      <w:pStyle w:val="Header"/>
      <w:jc w:val="center"/>
      <w:rPr>
        <w:lang w:val="en-GB"/>
      </w:rPr>
    </w:pPr>
    <w:r>
      <w:rPr>
        <w:noProof/>
      </w:rPr>
      <w:drawing>
        <wp:inline distT="0" distB="0" distL="0" distR="0" wp14:anchorId="4791FCA6" wp14:editId="46963822">
          <wp:extent cx="3994165" cy="6228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stretch>
                    <a:fillRect/>
                  </a:stretch>
                </pic:blipFill>
                <pic:spPr>
                  <a:xfrm>
                    <a:off x="0" y="0"/>
                    <a:ext cx="3994165" cy="62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728"/>
    <w:multiLevelType w:val="hybridMultilevel"/>
    <w:tmpl w:val="C562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A2878"/>
    <w:multiLevelType w:val="hybridMultilevel"/>
    <w:tmpl w:val="63A8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0179"/>
    <w:multiLevelType w:val="hybridMultilevel"/>
    <w:tmpl w:val="62ACC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03A25"/>
    <w:multiLevelType w:val="hybridMultilevel"/>
    <w:tmpl w:val="A4D2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C6B8D"/>
    <w:multiLevelType w:val="hybridMultilevel"/>
    <w:tmpl w:val="E656270C"/>
    <w:lvl w:ilvl="0" w:tplc="349CB08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36A5D"/>
    <w:multiLevelType w:val="hybridMultilevel"/>
    <w:tmpl w:val="5B0A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A4816"/>
    <w:multiLevelType w:val="hybridMultilevel"/>
    <w:tmpl w:val="606C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4856A9"/>
    <w:multiLevelType w:val="hybridMultilevel"/>
    <w:tmpl w:val="9C3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53E0A"/>
    <w:multiLevelType w:val="hybridMultilevel"/>
    <w:tmpl w:val="139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35D20"/>
    <w:multiLevelType w:val="hybridMultilevel"/>
    <w:tmpl w:val="D9A8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5"/>
  </w:num>
  <w:num w:numId="6">
    <w:abstractNumId w:val="9"/>
  </w:num>
  <w:num w:numId="7">
    <w:abstractNumId w:val="2"/>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5D"/>
    <w:rsid w:val="00046B34"/>
    <w:rsid w:val="00055A59"/>
    <w:rsid w:val="000A2ED2"/>
    <w:rsid w:val="000D4515"/>
    <w:rsid w:val="00120B69"/>
    <w:rsid w:val="00153611"/>
    <w:rsid w:val="00161E4C"/>
    <w:rsid w:val="00162020"/>
    <w:rsid w:val="001C7EA6"/>
    <w:rsid w:val="001D4E41"/>
    <w:rsid w:val="001F084C"/>
    <w:rsid w:val="00201D88"/>
    <w:rsid w:val="00215175"/>
    <w:rsid w:val="002259D2"/>
    <w:rsid w:val="00234126"/>
    <w:rsid w:val="00242059"/>
    <w:rsid w:val="00281D70"/>
    <w:rsid w:val="002912B3"/>
    <w:rsid w:val="002933B3"/>
    <w:rsid w:val="002B6969"/>
    <w:rsid w:val="002E48D9"/>
    <w:rsid w:val="002F1729"/>
    <w:rsid w:val="00342594"/>
    <w:rsid w:val="0035468D"/>
    <w:rsid w:val="00362FC1"/>
    <w:rsid w:val="0038051D"/>
    <w:rsid w:val="003A2FEB"/>
    <w:rsid w:val="003A64CC"/>
    <w:rsid w:val="003A6C89"/>
    <w:rsid w:val="003B35A0"/>
    <w:rsid w:val="003B70F2"/>
    <w:rsid w:val="003F32FE"/>
    <w:rsid w:val="003F3FEC"/>
    <w:rsid w:val="003F4A24"/>
    <w:rsid w:val="003F72A5"/>
    <w:rsid w:val="00454D3C"/>
    <w:rsid w:val="00473BA3"/>
    <w:rsid w:val="0048145D"/>
    <w:rsid w:val="004A7B43"/>
    <w:rsid w:val="004C5940"/>
    <w:rsid w:val="004F27E1"/>
    <w:rsid w:val="004F336A"/>
    <w:rsid w:val="005149E9"/>
    <w:rsid w:val="00522F7C"/>
    <w:rsid w:val="00556521"/>
    <w:rsid w:val="005639FD"/>
    <w:rsid w:val="00574912"/>
    <w:rsid w:val="00585A4B"/>
    <w:rsid w:val="005D1FCC"/>
    <w:rsid w:val="005D21A9"/>
    <w:rsid w:val="005E742F"/>
    <w:rsid w:val="00612C2F"/>
    <w:rsid w:val="00615BF1"/>
    <w:rsid w:val="0062312F"/>
    <w:rsid w:val="006247EE"/>
    <w:rsid w:val="00644963"/>
    <w:rsid w:val="00651020"/>
    <w:rsid w:val="00652802"/>
    <w:rsid w:val="00670218"/>
    <w:rsid w:val="0067082B"/>
    <w:rsid w:val="00681001"/>
    <w:rsid w:val="00682E0B"/>
    <w:rsid w:val="006D55A5"/>
    <w:rsid w:val="007346D6"/>
    <w:rsid w:val="0075151F"/>
    <w:rsid w:val="00755836"/>
    <w:rsid w:val="00755E2B"/>
    <w:rsid w:val="007C38FE"/>
    <w:rsid w:val="007D245D"/>
    <w:rsid w:val="007F2532"/>
    <w:rsid w:val="00815A79"/>
    <w:rsid w:val="00820147"/>
    <w:rsid w:val="0085219C"/>
    <w:rsid w:val="008774D2"/>
    <w:rsid w:val="008778AD"/>
    <w:rsid w:val="00883B0F"/>
    <w:rsid w:val="008A4DBF"/>
    <w:rsid w:val="008D7C50"/>
    <w:rsid w:val="00921FB5"/>
    <w:rsid w:val="00923CAC"/>
    <w:rsid w:val="0093345F"/>
    <w:rsid w:val="00936CB4"/>
    <w:rsid w:val="00937B8E"/>
    <w:rsid w:val="0095685F"/>
    <w:rsid w:val="00971CC9"/>
    <w:rsid w:val="00996886"/>
    <w:rsid w:val="009B1B05"/>
    <w:rsid w:val="009D1EA2"/>
    <w:rsid w:val="00A01EC3"/>
    <w:rsid w:val="00A03B5A"/>
    <w:rsid w:val="00A26A86"/>
    <w:rsid w:val="00A41AD0"/>
    <w:rsid w:val="00A47B34"/>
    <w:rsid w:val="00A821A7"/>
    <w:rsid w:val="00A95687"/>
    <w:rsid w:val="00AC2996"/>
    <w:rsid w:val="00AC2C87"/>
    <w:rsid w:val="00AD2299"/>
    <w:rsid w:val="00AE54DE"/>
    <w:rsid w:val="00AE6FA5"/>
    <w:rsid w:val="00B01541"/>
    <w:rsid w:val="00B06EB5"/>
    <w:rsid w:val="00B42E1A"/>
    <w:rsid w:val="00B65931"/>
    <w:rsid w:val="00BC4F7A"/>
    <w:rsid w:val="00BE0EE2"/>
    <w:rsid w:val="00C51C70"/>
    <w:rsid w:val="00C5349B"/>
    <w:rsid w:val="00C5521D"/>
    <w:rsid w:val="00C56412"/>
    <w:rsid w:val="00C64BF2"/>
    <w:rsid w:val="00C66816"/>
    <w:rsid w:val="00C74269"/>
    <w:rsid w:val="00C8254F"/>
    <w:rsid w:val="00C91B4F"/>
    <w:rsid w:val="00CC6B96"/>
    <w:rsid w:val="00CD1EDD"/>
    <w:rsid w:val="00CD6851"/>
    <w:rsid w:val="00CE43FE"/>
    <w:rsid w:val="00CF5443"/>
    <w:rsid w:val="00D06218"/>
    <w:rsid w:val="00D9286B"/>
    <w:rsid w:val="00DA10FC"/>
    <w:rsid w:val="00DE4BE6"/>
    <w:rsid w:val="00DF47A3"/>
    <w:rsid w:val="00E177AC"/>
    <w:rsid w:val="00E22660"/>
    <w:rsid w:val="00E23305"/>
    <w:rsid w:val="00E25E22"/>
    <w:rsid w:val="00E319E4"/>
    <w:rsid w:val="00E87BE0"/>
    <w:rsid w:val="00EB4DE5"/>
    <w:rsid w:val="00EC0833"/>
    <w:rsid w:val="00EC15B2"/>
    <w:rsid w:val="00EF00CB"/>
    <w:rsid w:val="00F12CE8"/>
    <w:rsid w:val="00F9673E"/>
    <w:rsid w:val="00FC6887"/>
    <w:rsid w:val="00FE7410"/>
    <w:rsid w:val="00FF18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83B0F"/>
  <w15:docId w15:val="{D0F29E0C-DE3D-0C4B-BE28-807C5FB1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6887"/>
    <w:pPr>
      <w:keepNext/>
      <w:jc w:val="center"/>
      <w:outlineLvl w:val="0"/>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45D"/>
    <w:pPr>
      <w:tabs>
        <w:tab w:val="center" w:pos="4536"/>
        <w:tab w:val="right" w:pos="9072"/>
      </w:tabs>
    </w:pPr>
  </w:style>
  <w:style w:type="character" w:customStyle="1" w:styleId="HeaderChar">
    <w:name w:val="Header Char"/>
    <w:basedOn w:val="DefaultParagraphFont"/>
    <w:link w:val="Header"/>
    <w:uiPriority w:val="99"/>
    <w:rsid w:val="007D245D"/>
  </w:style>
  <w:style w:type="paragraph" w:styleId="Footer">
    <w:name w:val="footer"/>
    <w:basedOn w:val="Normal"/>
    <w:link w:val="FooterChar"/>
    <w:uiPriority w:val="99"/>
    <w:unhideWhenUsed/>
    <w:rsid w:val="007D245D"/>
    <w:pPr>
      <w:tabs>
        <w:tab w:val="center" w:pos="4536"/>
        <w:tab w:val="right" w:pos="9072"/>
      </w:tabs>
    </w:pPr>
  </w:style>
  <w:style w:type="character" w:customStyle="1" w:styleId="FooterChar">
    <w:name w:val="Footer Char"/>
    <w:basedOn w:val="DefaultParagraphFont"/>
    <w:link w:val="Footer"/>
    <w:uiPriority w:val="99"/>
    <w:rsid w:val="007D245D"/>
  </w:style>
  <w:style w:type="paragraph" w:styleId="BalloonText">
    <w:name w:val="Balloon Text"/>
    <w:basedOn w:val="Normal"/>
    <w:link w:val="BalloonTextChar"/>
    <w:uiPriority w:val="99"/>
    <w:semiHidden/>
    <w:unhideWhenUsed/>
    <w:rsid w:val="00E31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9E4"/>
    <w:rPr>
      <w:rFonts w:ascii="Lucida Grande" w:hAnsi="Lucida Grande" w:cs="Lucida Grande"/>
      <w:sz w:val="18"/>
      <w:szCs w:val="18"/>
    </w:rPr>
  </w:style>
  <w:style w:type="character" w:styleId="PageNumber">
    <w:name w:val="page number"/>
    <w:basedOn w:val="DefaultParagraphFont"/>
    <w:uiPriority w:val="99"/>
    <w:semiHidden/>
    <w:unhideWhenUsed/>
    <w:rsid w:val="00644963"/>
  </w:style>
  <w:style w:type="paragraph" w:styleId="ListParagraph">
    <w:name w:val="List Paragraph"/>
    <w:basedOn w:val="Normal"/>
    <w:uiPriority w:val="34"/>
    <w:qFormat/>
    <w:rsid w:val="0038051D"/>
    <w:pPr>
      <w:ind w:left="720"/>
      <w:contextualSpacing/>
    </w:pPr>
  </w:style>
  <w:style w:type="character" w:customStyle="1" w:styleId="Heading1Char">
    <w:name w:val="Heading 1 Char"/>
    <w:basedOn w:val="DefaultParagraphFont"/>
    <w:link w:val="Heading1"/>
    <w:rsid w:val="00FC6887"/>
    <w:rPr>
      <w:rFonts w:ascii="Times New Roman" w:eastAsia="Times New Roman" w:hAnsi="Times New Roman" w:cs="Times New Roman"/>
      <w:b/>
      <w:szCs w:val="20"/>
      <w:lang w:val="en-GB"/>
    </w:rPr>
  </w:style>
  <w:style w:type="paragraph" w:styleId="BodyText">
    <w:name w:val="Body Text"/>
    <w:basedOn w:val="Normal"/>
    <w:link w:val="BodyTextChar"/>
    <w:rsid w:val="00FC6887"/>
    <w:rPr>
      <w:rFonts w:ascii="Times New Roman" w:eastAsia="Times New Roman" w:hAnsi="Times New Roman" w:cs="Times New Roman"/>
      <w:b/>
      <w:szCs w:val="20"/>
      <w:lang w:val="en-GB"/>
    </w:rPr>
  </w:style>
  <w:style w:type="character" w:customStyle="1" w:styleId="BodyTextChar">
    <w:name w:val="Body Text Char"/>
    <w:basedOn w:val="DefaultParagraphFont"/>
    <w:link w:val="BodyText"/>
    <w:rsid w:val="00FC6887"/>
    <w:rPr>
      <w:rFonts w:ascii="Times New Roman" w:eastAsia="Times New Roman" w:hAnsi="Times New Roman" w:cs="Times New Roman"/>
      <w:b/>
      <w:szCs w:val="20"/>
      <w:lang w:val="en-GB"/>
    </w:rPr>
  </w:style>
  <w:style w:type="paragraph" w:styleId="PlainText">
    <w:name w:val="Plain Text"/>
    <w:basedOn w:val="Normal"/>
    <w:link w:val="PlainTextChar"/>
    <w:uiPriority w:val="99"/>
    <w:unhideWhenUsed/>
    <w:rsid w:val="00FC6887"/>
    <w:rPr>
      <w:rFonts w:ascii="Consolas" w:hAnsi="Consolas"/>
      <w:sz w:val="21"/>
      <w:szCs w:val="21"/>
      <w:lang w:val="en-GB"/>
    </w:rPr>
  </w:style>
  <w:style w:type="character" w:customStyle="1" w:styleId="PlainTextChar">
    <w:name w:val="Plain Text Char"/>
    <w:basedOn w:val="DefaultParagraphFont"/>
    <w:link w:val="PlainText"/>
    <w:uiPriority w:val="99"/>
    <w:rsid w:val="00FC6887"/>
    <w:rPr>
      <w:rFonts w:ascii="Consolas" w:hAnsi="Consolas"/>
      <w:sz w:val="21"/>
      <w:szCs w:val="21"/>
      <w:lang w:val="en-GB"/>
    </w:rPr>
  </w:style>
  <w:style w:type="character" w:styleId="Hyperlink">
    <w:name w:val="Hyperlink"/>
    <w:basedOn w:val="DefaultParagraphFont"/>
    <w:uiPriority w:val="99"/>
    <w:unhideWhenUsed/>
    <w:rsid w:val="00FC6887"/>
    <w:rPr>
      <w:color w:val="0563C1" w:themeColor="hyperlink"/>
      <w:u w:val="single"/>
    </w:rPr>
  </w:style>
  <w:style w:type="character" w:styleId="FollowedHyperlink">
    <w:name w:val="FollowedHyperlink"/>
    <w:basedOn w:val="DefaultParagraphFont"/>
    <w:uiPriority w:val="99"/>
    <w:semiHidden/>
    <w:unhideWhenUsed/>
    <w:rsid w:val="008778AD"/>
    <w:rPr>
      <w:color w:val="954F72" w:themeColor="followedHyperlink"/>
      <w:u w:val="single"/>
    </w:rPr>
  </w:style>
  <w:style w:type="character" w:styleId="CommentReference">
    <w:name w:val="annotation reference"/>
    <w:basedOn w:val="DefaultParagraphFont"/>
    <w:uiPriority w:val="99"/>
    <w:semiHidden/>
    <w:unhideWhenUsed/>
    <w:rsid w:val="002F1729"/>
    <w:rPr>
      <w:sz w:val="16"/>
      <w:szCs w:val="16"/>
    </w:rPr>
  </w:style>
  <w:style w:type="paragraph" w:styleId="CommentText">
    <w:name w:val="annotation text"/>
    <w:basedOn w:val="Normal"/>
    <w:link w:val="CommentTextChar"/>
    <w:uiPriority w:val="99"/>
    <w:semiHidden/>
    <w:unhideWhenUsed/>
    <w:rsid w:val="002F1729"/>
    <w:rPr>
      <w:sz w:val="20"/>
      <w:szCs w:val="20"/>
    </w:rPr>
  </w:style>
  <w:style w:type="character" w:customStyle="1" w:styleId="CommentTextChar">
    <w:name w:val="Comment Text Char"/>
    <w:basedOn w:val="DefaultParagraphFont"/>
    <w:link w:val="CommentText"/>
    <w:uiPriority w:val="99"/>
    <w:semiHidden/>
    <w:rsid w:val="002F1729"/>
    <w:rPr>
      <w:sz w:val="20"/>
      <w:szCs w:val="20"/>
    </w:rPr>
  </w:style>
  <w:style w:type="paragraph" w:styleId="CommentSubject">
    <w:name w:val="annotation subject"/>
    <w:basedOn w:val="CommentText"/>
    <w:next w:val="CommentText"/>
    <w:link w:val="CommentSubjectChar"/>
    <w:uiPriority w:val="99"/>
    <w:semiHidden/>
    <w:unhideWhenUsed/>
    <w:rsid w:val="002F1729"/>
    <w:rPr>
      <w:b/>
      <w:bCs/>
    </w:rPr>
  </w:style>
  <w:style w:type="character" w:customStyle="1" w:styleId="CommentSubjectChar">
    <w:name w:val="Comment Subject Char"/>
    <w:basedOn w:val="CommentTextChar"/>
    <w:link w:val="CommentSubject"/>
    <w:uiPriority w:val="99"/>
    <w:semiHidden/>
    <w:rsid w:val="002F1729"/>
    <w:rPr>
      <w:b/>
      <w:bCs/>
      <w:sz w:val="20"/>
      <w:szCs w:val="20"/>
    </w:rPr>
  </w:style>
  <w:style w:type="character" w:styleId="UnresolvedMention">
    <w:name w:val="Unresolved Mention"/>
    <w:basedOn w:val="DefaultParagraphFont"/>
    <w:uiPriority w:val="99"/>
    <w:semiHidden/>
    <w:unhideWhenUsed/>
    <w:rsid w:val="00AC2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44593">
      <w:bodyDiv w:val="1"/>
      <w:marLeft w:val="0"/>
      <w:marRight w:val="0"/>
      <w:marTop w:val="0"/>
      <w:marBottom w:val="0"/>
      <w:divBdr>
        <w:top w:val="none" w:sz="0" w:space="0" w:color="auto"/>
        <w:left w:val="none" w:sz="0" w:space="0" w:color="auto"/>
        <w:bottom w:val="none" w:sz="0" w:space="0" w:color="auto"/>
        <w:right w:val="none" w:sz="0" w:space="0" w:color="auto"/>
      </w:divBdr>
    </w:div>
    <w:div w:id="990600149">
      <w:bodyDiv w:val="1"/>
      <w:marLeft w:val="0"/>
      <w:marRight w:val="0"/>
      <w:marTop w:val="0"/>
      <w:marBottom w:val="0"/>
      <w:divBdr>
        <w:top w:val="none" w:sz="0" w:space="0" w:color="auto"/>
        <w:left w:val="none" w:sz="0" w:space="0" w:color="auto"/>
        <w:bottom w:val="none" w:sz="0" w:space="0" w:color="auto"/>
        <w:right w:val="none" w:sz="0" w:space="0" w:color="auto"/>
      </w:divBdr>
    </w:div>
    <w:div w:id="1995910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nessroe@surrey.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fts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Powrie PP Prof (English &amp; Languages)</dc:creator>
  <cp:lastModifiedBy>Honess Roe, Bella Dr (Literature &amp; Langs)</cp:lastModifiedBy>
  <cp:revision>6</cp:revision>
  <dcterms:created xsi:type="dcterms:W3CDTF">2021-11-24T13:13:00Z</dcterms:created>
  <dcterms:modified xsi:type="dcterms:W3CDTF">2021-12-13T11:20:00Z</dcterms:modified>
</cp:coreProperties>
</file>